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32B" w:rsidRDefault="004170BE" w:rsidP="00567E22">
      <w:pPr>
        <w:pStyle w:val="Titre"/>
        <w:spacing w:before="0"/>
      </w:pPr>
      <w:r>
        <w:rPr>
          <w:color w:val="000009"/>
          <w:spacing w:val="-4"/>
        </w:rPr>
        <w:t>Procès-Verbal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4"/>
        </w:rPr>
        <w:t>du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4"/>
        </w:rPr>
        <w:t>Conseil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d’école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5"/>
        </w:rPr>
        <w:t>n°</w:t>
      </w:r>
      <w:r w:rsidR="00567E22">
        <w:rPr>
          <w:color w:val="000009"/>
          <w:spacing w:val="-5"/>
        </w:rPr>
        <w:t>3</w:t>
      </w:r>
    </w:p>
    <w:p w:rsidR="003C432B" w:rsidRDefault="00567E22" w:rsidP="00567E22">
      <w:pPr>
        <w:tabs>
          <w:tab w:val="left" w:pos="2696"/>
          <w:tab w:val="center" w:pos="5220"/>
        </w:tabs>
        <w:spacing w:before="79"/>
        <w:ind w:left="3" w:right="282"/>
        <w:rPr>
          <w:b/>
          <w:sz w:val="40"/>
        </w:rPr>
      </w:pPr>
      <w:r>
        <w:rPr>
          <w:b/>
          <w:color w:val="000009"/>
          <w:sz w:val="40"/>
        </w:rPr>
        <w:tab/>
      </w:r>
      <w:r>
        <w:rPr>
          <w:b/>
          <w:color w:val="000009"/>
          <w:sz w:val="40"/>
        </w:rPr>
        <w:tab/>
      </w:r>
      <w:r w:rsidR="004170BE">
        <w:rPr>
          <w:b/>
          <w:color w:val="000009"/>
          <w:sz w:val="40"/>
        </w:rPr>
        <w:t>-</w:t>
      </w:r>
      <w:r w:rsidR="004170BE">
        <w:rPr>
          <w:b/>
          <w:color w:val="000009"/>
          <w:spacing w:val="-6"/>
          <w:sz w:val="40"/>
        </w:rPr>
        <w:t xml:space="preserve"> </w:t>
      </w:r>
      <w:r w:rsidR="00B0792B">
        <w:rPr>
          <w:b/>
          <w:color w:val="000009"/>
          <w:sz w:val="40"/>
        </w:rPr>
        <w:t>Date</w:t>
      </w:r>
      <w:r w:rsidR="004170BE">
        <w:rPr>
          <w:b/>
          <w:color w:val="000009"/>
          <w:spacing w:val="-7"/>
          <w:sz w:val="40"/>
        </w:rPr>
        <w:t xml:space="preserve"> </w:t>
      </w:r>
      <w:r w:rsidR="004170BE">
        <w:rPr>
          <w:b/>
          <w:color w:val="000009"/>
          <w:spacing w:val="-10"/>
          <w:sz w:val="40"/>
        </w:rPr>
        <w:t>–</w:t>
      </w:r>
    </w:p>
    <w:p w:rsidR="003C432B" w:rsidRDefault="00B0792B">
      <w:pPr>
        <w:spacing w:before="78"/>
        <w:ind w:right="282"/>
        <w:jc w:val="center"/>
        <w:rPr>
          <w:sz w:val="32"/>
        </w:rPr>
      </w:pPr>
      <w:r>
        <w:rPr>
          <w:color w:val="000009"/>
          <w:spacing w:val="-2"/>
          <w:sz w:val="32"/>
        </w:rPr>
        <w:t>H</w:t>
      </w:r>
      <w:r w:rsidR="009C07CA">
        <w:rPr>
          <w:color w:val="000009"/>
          <w:spacing w:val="-2"/>
          <w:sz w:val="32"/>
        </w:rPr>
        <w:t>oraires</w:t>
      </w:r>
      <w:r>
        <w:rPr>
          <w:color w:val="000009"/>
          <w:spacing w:val="-2"/>
          <w:sz w:val="32"/>
        </w:rPr>
        <w:t xml:space="preserve"> de début</w:t>
      </w:r>
      <w:r w:rsidR="009C07CA">
        <w:rPr>
          <w:color w:val="000009"/>
          <w:spacing w:val="-2"/>
          <w:sz w:val="32"/>
        </w:rPr>
        <w:t xml:space="preserve"> - fin</w:t>
      </w:r>
    </w:p>
    <w:p w:rsidR="003C432B" w:rsidRDefault="004170BE">
      <w:pPr>
        <w:pStyle w:val="Titre1"/>
        <w:spacing w:before="339"/>
      </w:pPr>
      <w:r>
        <w:rPr>
          <w:color w:val="000009"/>
          <w:spacing w:val="-2"/>
        </w:rPr>
        <w:t>Présents</w:t>
      </w:r>
      <w:r>
        <w:rPr>
          <w:color w:val="000009"/>
        </w:rPr>
        <w:t xml:space="preserve"> </w:t>
      </w:r>
      <w:r>
        <w:rPr>
          <w:color w:val="000009"/>
          <w:spacing w:val="-10"/>
        </w:rPr>
        <w:t>:</w:t>
      </w:r>
    </w:p>
    <w:p w:rsidR="003C432B" w:rsidRDefault="003C432B">
      <w:pPr>
        <w:pStyle w:val="Corpsdetexte"/>
        <w:spacing w:before="10"/>
        <w:rPr>
          <w:b/>
          <w:sz w:val="17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323"/>
        <w:gridCol w:w="8167"/>
      </w:tblGrid>
      <w:tr w:rsidR="003C432B" w:rsidTr="00567E22">
        <w:trPr>
          <w:trHeight w:val="432"/>
        </w:trPr>
        <w:tc>
          <w:tcPr>
            <w:tcW w:w="2323" w:type="dxa"/>
          </w:tcPr>
          <w:p w:rsidR="003C432B" w:rsidRDefault="00567E22">
            <w:pPr>
              <w:pStyle w:val="TableParagraph"/>
              <w:spacing w:line="225" w:lineRule="exact"/>
              <w:ind w:left="141"/>
              <w:rPr>
                <w:b/>
              </w:rPr>
            </w:pPr>
            <w:r>
              <w:rPr>
                <w:b/>
                <w:color w:val="000009"/>
                <w:spacing w:val="-2"/>
              </w:rPr>
              <w:t xml:space="preserve">Directeur / </w:t>
            </w:r>
            <w:r w:rsidR="004170BE">
              <w:rPr>
                <w:b/>
                <w:color w:val="000009"/>
                <w:spacing w:val="-2"/>
              </w:rPr>
              <w:t>Directrice</w:t>
            </w:r>
          </w:p>
        </w:tc>
        <w:tc>
          <w:tcPr>
            <w:tcW w:w="8167" w:type="dxa"/>
          </w:tcPr>
          <w:p w:rsidR="003C432B" w:rsidRDefault="004170BE">
            <w:pPr>
              <w:pStyle w:val="TableParagraph"/>
              <w:spacing w:line="225" w:lineRule="exact"/>
              <w:ind w:left="195"/>
              <w:rPr>
                <w:i/>
              </w:rPr>
            </w:pPr>
            <w:r>
              <w:rPr>
                <w:color w:val="000009"/>
                <w:spacing w:val="-7"/>
              </w:rPr>
              <w:t xml:space="preserve"> </w:t>
            </w:r>
            <w:r w:rsidR="00567E22">
              <w:rPr>
                <w:color w:val="000009"/>
                <w:spacing w:val="-7"/>
              </w:rPr>
              <w:t xml:space="preserve">        </w:t>
            </w:r>
            <w:r>
              <w:rPr>
                <w:i/>
                <w:color w:val="000009"/>
              </w:rPr>
              <w:t>(Président</w:t>
            </w:r>
            <w:r>
              <w:rPr>
                <w:i/>
                <w:color w:val="000009"/>
                <w:spacing w:val="-11"/>
              </w:rPr>
              <w:t xml:space="preserve"> </w:t>
            </w:r>
            <w:r>
              <w:rPr>
                <w:i/>
                <w:color w:val="000009"/>
              </w:rPr>
              <w:t>du</w:t>
            </w:r>
            <w:r>
              <w:rPr>
                <w:i/>
                <w:color w:val="000009"/>
                <w:spacing w:val="-8"/>
              </w:rPr>
              <w:t xml:space="preserve"> </w:t>
            </w:r>
            <w:r>
              <w:rPr>
                <w:i/>
                <w:color w:val="000009"/>
              </w:rPr>
              <w:t>Conseil</w:t>
            </w:r>
            <w:r>
              <w:rPr>
                <w:i/>
                <w:color w:val="000009"/>
                <w:spacing w:val="-9"/>
              </w:rPr>
              <w:t xml:space="preserve"> </w:t>
            </w:r>
            <w:r>
              <w:rPr>
                <w:i/>
                <w:color w:val="000009"/>
                <w:spacing w:val="-2"/>
              </w:rPr>
              <w:t>d’école)</w:t>
            </w:r>
          </w:p>
        </w:tc>
      </w:tr>
      <w:tr w:rsidR="00567E22" w:rsidTr="00567E22">
        <w:trPr>
          <w:trHeight w:val="432"/>
        </w:trPr>
        <w:tc>
          <w:tcPr>
            <w:tcW w:w="2323" w:type="dxa"/>
          </w:tcPr>
          <w:p w:rsidR="00567E22" w:rsidRPr="00567E22" w:rsidRDefault="00567E22">
            <w:pPr>
              <w:pStyle w:val="TableParagraph"/>
              <w:spacing w:line="225" w:lineRule="exact"/>
              <w:ind w:left="141"/>
              <w:rPr>
                <w:b/>
                <w:i/>
                <w:color w:val="000009"/>
                <w:spacing w:val="-2"/>
              </w:rPr>
            </w:pPr>
            <w:r w:rsidRPr="00567E22">
              <w:rPr>
                <w:b/>
                <w:color w:val="000009"/>
              </w:rPr>
              <w:t>I.E.N.</w:t>
            </w:r>
            <w:r w:rsidRPr="00567E22">
              <w:rPr>
                <w:b/>
                <w:i/>
                <w:color w:val="000009"/>
              </w:rPr>
              <w:t xml:space="preserve"> Circonscription</w:t>
            </w:r>
          </w:p>
        </w:tc>
        <w:tc>
          <w:tcPr>
            <w:tcW w:w="8167" w:type="dxa"/>
          </w:tcPr>
          <w:p w:rsidR="00567E22" w:rsidRDefault="00567E22">
            <w:pPr>
              <w:pStyle w:val="TableParagraph"/>
              <w:spacing w:line="225" w:lineRule="exact"/>
              <w:ind w:left="195"/>
              <w:rPr>
                <w:color w:val="000009"/>
                <w:spacing w:val="-7"/>
              </w:rPr>
            </w:pPr>
          </w:p>
        </w:tc>
      </w:tr>
      <w:tr w:rsidR="003C432B" w:rsidTr="00567E22">
        <w:trPr>
          <w:trHeight w:val="432"/>
        </w:trPr>
        <w:tc>
          <w:tcPr>
            <w:tcW w:w="2323" w:type="dxa"/>
            <w:shd w:val="clear" w:color="auto" w:fill="F1F1F1"/>
          </w:tcPr>
          <w:p w:rsidR="003C432B" w:rsidRDefault="004170BE">
            <w:pPr>
              <w:pStyle w:val="TableParagraph"/>
              <w:spacing w:before="16"/>
              <w:ind w:left="141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Enseignants</w:t>
            </w:r>
          </w:p>
        </w:tc>
        <w:tc>
          <w:tcPr>
            <w:tcW w:w="8167" w:type="dxa"/>
            <w:shd w:val="clear" w:color="auto" w:fill="F1F1F1"/>
          </w:tcPr>
          <w:p w:rsidR="003C432B" w:rsidRDefault="003C432B">
            <w:pPr>
              <w:pStyle w:val="TableParagraph"/>
              <w:spacing w:before="16"/>
              <w:ind w:left="195"/>
            </w:pPr>
          </w:p>
        </w:tc>
      </w:tr>
      <w:tr w:rsidR="003C432B" w:rsidTr="00567E22">
        <w:trPr>
          <w:trHeight w:val="432"/>
        </w:trPr>
        <w:tc>
          <w:tcPr>
            <w:tcW w:w="2323" w:type="dxa"/>
          </w:tcPr>
          <w:p w:rsidR="003C432B" w:rsidRDefault="004170BE">
            <w:pPr>
              <w:pStyle w:val="TableParagraph"/>
              <w:spacing w:line="265" w:lineRule="exact"/>
              <w:ind w:left="141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Mairie</w:t>
            </w:r>
          </w:p>
        </w:tc>
        <w:tc>
          <w:tcPr>
            <w:tcW w:w="8167" w:type="dxa"/>
          </w:tcPr>
          <w:p w:rsidR="003C432B" w:rsidRDefault="003C432B">
            <w:pPr>
              <w:pStyle w:val="TableParagraph"/>
              <w:spacing w:before="41"/>
              <w:ind w:left="195"/>
            </w:pPr>
          </w:p>
        </w:tc>
      </w:tr>
      <w:tr w:rsidR="003C432B" w:rsidTr="00567E22">
        <w:trPr>
          <w:trHeight w:val="432"/>
        </w:trPr>
        <w:tc>
          <w:tcPr>
            <w:tcW w:w="2323" w:type="dxa"/>
          </w:tcPr>
          <w:p w:rsidR="003C432B" w:rsidRDefault="004170BE">
            <w:pPr>
              <w:pStyle w:val="TableParagraph"/>
              <w:spacing w:line="265" w:lineRule="exact"/>
              <w:ind w:left="141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Parents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représentants</w:t>
            </w:r>
          </w:p>
        </w:tc>
        <w:tc>
          <w:tcPr>
            <w:tcW w:w="8167" w:type="dxa"/>
          </w:tcPr>
          <w:p w:rsidR="003C432B" w:rsidRDefault="003C432B">
            <w:pPr>
              <w:pStyle w:val="TableParagraph"/>
              <w:spacing w:before="41"/>
              <w:ind w:left="195"/>
            </w:pPr>
          </w:p>
        </w:tc>
      </w:tr>
      <w:tr w:rsidR="003C432B" w:rsidTr="00567E22">
        <w:trPr>
          <w:trHeight w:val="432"/>
        </w:trPr>
        <w:tc>
          <w:tcPr>
            <w:tcW w:w="2323" w:type="dxa"/>
            <w:shd w:val="clear" w:color="auto" w:fill="F1F1F1"/>
          </w:tcPr>
          <w:p w:rsidR="003C432B" w:rsidRDefault="004170BE">
            <w:pPr>
              <w:pStyle w:val="TableParagraph"/>
              <w:spacing w:line="265" w:lineRule="exact"/>
              <w:ind w:left="141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Invités</w:t>
            </w:r>
          </w:p>
        </w:tc>
        <w:tc>
          <w:tcPr>
            <w:tcW w:w="8167" w:type="dxa"/>
            <w:shd w:val="clear" w:color="auto" w:fill="F1F1F1"/>
          </w:tcPr>
          <w:p w:rsidR="003C432B" w:rsidRDefault="003C432B">
            <w:pPr>
              <w:pStyle w:val="TableParagraph"/>
              <w:spacing w:line="265" w:lineRule="exact"/>
              <w:ind w:left="195"/>
            </w:pPr>
          </w:p>
        </w:tc>
      </w:tr>
    </w:tbl>
    <w:p w:rsidR="003C432B" w:rsidRDefault="004170BE">
      <w:pPr>
        <w:spacing w:before="256" w:after="50"/>
        <w:ind w:left="112"/>
        <w:rPr>
          <w:sz w:val="28"/>
        </w:rPr>
      </w:pPr>
      <w:r>
        <w:rPr>
          <w:b/>
          <w:color w:val="000009"/>
          <w:sz w:val="28"/>
        </w:rPr>
        <w:t>Excusés</w:t>
      </w:r>
      <w:r>
        <w:rPr>
          <w:b/>
          <w:color w:val="000009"/>
          <w:spacing w:val="-12"/>
          <w:sz w:val="28"/>
        </w:rPr>
        <w:t xml:space="preserve"> </w:t>
      </w:r>
      <w:r>
        <w:rPr>
          <w:color w:val="000009"/>
          <w:spacing w:val="-10"/>
          <w:sz w:val="28"/>
        </w:rPr>
        <w:t>: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372"/>
        <w:gridCol w:w="8118"/>
      </w:tblGrid>
      <w:tr w:rsidR="003C432B">
        <w:trPr>
          <w:trHeight w:val="309"/>
        </w:trPr>
        <w:tc>
          <w:tcPr>
            <w:tcW w:w="2372" w:type="dxa"/>
            <w:shd w:val="clear" w:color="auto" w:fill="F1F1F1"/>
          </w:tcPr>
          <w:p w:rsidR="003C432B" w:rsidRDefault="004170BE">
            <w:pPr>
              <w:pStyle w:val="TableParagraph"/>
              <w:spacing w:line="265" w:lineRule="exact"/>
              <w:ind w:left="141"/>
              <w:rPr>
                <w:b/>
              </w:rPr>
            </w:pPr>
            <w:r>
              <w:rPr>
                <w:b/>
                <w:color w:val="000009"/>
              </w:rPr>
              <w:t>I.E.N.</w:t>
            </w:r>
          </w:p>
        </w:tc>
        <w:tc>
          <w:tcPr>
            <w:tcW w:w="8118" w:type="dxa"/>
            <w:shd w:val="clear" w:color="auto" w:fill="F1F1F1"/>
          </w:tcPr>
          <w:p w:rsidR="003C432B" w:rsidRDefault="003C432B">
            <w:pPr>
              <w:pStyle w:val="TableParagraph"/>
              <w:spacing w:line="265" w:lineRule="exact"/>
              <w:ind w:left="146"/>
            </w:pPr>
          </w:p>
        </w:tc>
      </w:tr>
      <w:tr w:rsidR="003C432B">
        <w:trPr>
          <w:trHeight w:val="309"/>
        </w:trPr>
        <w:tc>
          <w:tcPr>
            <w:tcW w:w="2372" w:type="dxa"/>
          </w:tcPr>
          <w:p w:rsidR="003C432B" w:rsidRDefault="004170BE">
            <w:pPr>
              <w:pStyle w:val="TableParagraph"/>
              <w:spacing w:line="265" w:lineRule="exact"/>
              <w:ind w:left="141"/>
              <w:rPr>
                <w:b/>
              </w:rPr>
            </w:pPr>
            <w:r>
              <w:rPr>
                <w:b/>
                <w:color w:val="000009"/>
              </w:rPr>
              <w:t>Enseignants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</w:rPr>
              <w:t>et</w:t>
            </w:r>
            <w:r>
              <w:rPr>
                <w:b/>
                <w:color w:val="000009"/>
                <w:spacing w:val="-3"/>
              </w:rPr>
              <w:t xml:space="preserve"> </w:t>
            </w:r>
            <w:proofErr w:type="spellStart"/>
            <w:r>
              <w:rPr>
                <w:b/>
                <w:color w:val="000009"/>
                <w:spacing w:val="-4"/>
              </w:rPr>
              <w:t>Rased</w:t>
            </w:r>
            <w:proofErr w:type="spellEnd"/>
          </w:p>
        </w:tc>
        <w:tc>
          <w:tcPr>
            <w:tcW w:w="8118" w:type="dxa"/>
          </w:tcPr>
          <w:p w:rsidR="003C432B" w:rsidRDefault="003C432B">
            <w:pPr>
              <w:pStyle w:val="TableParagraph"/>
              <w:spacing w:line="265" w:lineRule="exact"/>
              <w:ind w:left="146"/>
            </w:pPr>
          </w:p>
        </w:tc>
      </w:tr>
      <w:tr w:rsidR="00567E22">
        <w:trPr>
          <w:trHeight w:val="309"/>
        </w:trPr>
        <w:tc>
          <w:tcPr>
            <w:tcW w:w="2372" w:type="dxa"/>
          </w:tcPr>
          <w:p w:rsidR="00567E22" w:rsidRDefault="00567E22">
            <w:pPr>
              <w:pStyle w:val="TableParagraph"/>
              <w:spacing w:line="265" w:lineRule="exact"/>
              <w:ind w:left="141"/>
              <w:rPr>
                <w:b/>
                <w:color w:val="000009"/>
              </w:rPr>
            </w:pPr>
            <w:r>
              <w:rPr>
                <w:b/>
                <w:color w:val="000009"/>
              </w:rPr>
              <w:t>Mairie</w:t>
            </w:r>
          </w:p>
        </w:tc>
        <w:tc>
          <w:tcPr>
            <w:tcW w:w="8118" w:type="dxa"/>
          </w:tcPr>
          <w:p w:rsidR="00567E22" w:rsidRDefault="00567E22">
            <w:pPr>
              <w:pStyle w:val="TableParagraph"/>
              <w:spacing w:line="265" w:lineRule="exact"/>
              <w:ind w:left="146"/>
              <w:rPr>
                <w:color w:val="000009"/>
                <w:spacing w:val="-2"/>
              </w:rPr>
            </w:pPr>
          </w:p>
        </w:tc>
      </w:tr>
      <w:tr w:rsidR="003C432B">
        <w:trPr>
          <w:trHeight w:val="321"/>
        </w:trPr>
        <w:tc>
          <w:tcPr>
            <w:tcW w:w="2372" w:type="dxa"/>
            <w:shd w:val="clear" w:color="auto" w:fill="F1F1F1"/>
          </w:tcPr>
          <w:p w:rsidR="003C432B" w:rsidRDefault="004170BE">
            <w:pPr>
              <w:pStyle w:val="TableParagraph"/>
              <w:spacing w:line="265" w:lineRule="exact"/>
              <w:ind w:left="141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Parents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représentants</w:t>
            </w:r>
          </w:p>
        </w:tc>
        <w:tc>
          <w:tcPr>
            <w:tcW w:w="8118" w:type="dxa"/>
            <w:shd w:val="clear" w:color="auto" w:fill="F1F1F1"/>
          </w:tcPr>
          <w:p w:rsidR="003C432B" w:rsidRDefault="003C432B">
            <w:pPr>
              <w:pStyle w:val="TableParagraph"/>
              <w:spacing w:line="265" w:lineRule="exact"/>
              <w:ind w:left="146"/>
            </w:pPr>
          </w:p>
        </w:tc>
      </w:tr>
    </w:tbl>
    <w:p w:rsidR="003C432B" w:rsidRDefault="003C432B">
      <w:pPr>
        <w:pStyle w:val="Corpsdetexte"/>
        <w:spacing w:before="0"/>
      </w:pPr>
    </w:p>
    <w:p w:rsidR="00B0792B" w:rsidRDefault="00B0792B" w:rsidP="00B0792B">
      <w:pPr>
        <w:spacing w:before="282"/>
        <w:ind w:left="423"/>
        <w:jc w:val="center"/>
        <w:rPr>
          <w:color w:val="000009"/>
          <w:spacing w:val="-10"/>
          <w:sz w:val="28"/>
        </w:rPr>
      </w:pPr>
      <w:r>
        <w:rPr>
          <w:b/>
          <w:color w:val="000009"/>
          <w:sz w:val="28"/>
          <w:u w:val="single" w:color="000009"/>
        </w:rPr>
        <w:t>Ordre</w:t>
      </w:r>
      <w:r>
        <w:rPr>
          <w:b/>
          <w:color w:val="000009"/>
          <w:spacing w:val="-12"/>
          <w:sz w:val="28"/>
          <w:u w:val="single" w:color="000009"/>
        </w:rPr>
        <w:t xml:space="preserve"> </w:t>
      </w:r>
      <w:r>
        <w:rPr>
          <w:b/>
          <w:color w:val="000009"/>
          <w:sz w:val="28"/>
          <w:u w:val="single" w:color="000009"/>
        </w:rPr>
        <w:t>du</w:t>
      </w:r>
      <w:r>
        <w:rPr>
          <w:b/>
          <w:color w:val="000009"/>
          <w:spacing w:val="-12"/>
          <w:sz w:val="28"/>
          <w:u w:val="single" w:color="000009"/>
        </w:rPr>
        <w:t xml:space="preserve"> </w:t>
      </w:r>
      <w:r>
        <w:rPr>
          <w:b/>
          <w:color w:val="000009"/>
          <w:sz w:val="28"/>
          <w:u w:val="single" w:color="000009"/>
        </w:rPr>
        <w:t>jour</w:t>
      </w:r>
      <w:r>
        <w:rPr>
          <w:b/>
          <w:color w:val="000009"/>
          <w:spacing w:val="-9"/>
          <w:sz w:val="28"/>
        </w:rPr>
        <w:t xml:space="preserve"> </w:t>
      </w:r>
      <w:r>
        <w:rPr>
          <w:color w:val="000009"/>
          <w:spacing w:val="-10"/>
          <w:sz w:val="28"/>
        </w:rPr>
        <w:t>:</w:t>
      </w:r>
    </w:p>
    <w:p w:rsidR="00B0792B" w:rsidRDefault="00B0792B" w:rsidP="00B0792B">
      <w:pPr>
        <w:numPr>
          <w:ilvl w:val="0"/>
          <w:numId w:val="5"/>
        </w:numPr>
        <w:tabs>
          <w:tab w:val="left" w:pos="654"/>
        </w:tabs>
        <w:spacing w:before="330"/>
        <w:ind w:left="654" w:hanging="228"/>
      </w:pPr>
      <w:r>
        <w:rPr>
          <w:color w:val="000009"/>
        </w:rPr>
        <w:t>Organisation pédagogique - Rentrée 2025</w:t>
      </w:r>
    </w:p>
    <w:p w:rsidR="00B0792B" w:rsidRDefault="00B0792B" w:rsidP="00B0792B">
      <w:pPr>
        <w:spacing w:before="39"/>
        <w:ind w:left="851"/>
        <w:rPr>
          <w:color w:val="000009"/>
        </w:rPr>
      </w:pPr>
      <w:r>
        <w:rPr>
          <w:color w:val="000009"/>
        </w:rPr>
        <w:t>→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Présentation de la nouvelle équipe (si changement)</w:t>
      </w:r>
    </w:p>
    <w:p w:rsidR="00B0792B" w:rsidRDefault="00B0792B" w:rsidP="00B0792B">
      <w:pPr>
        <w:spacing w:before="39"/>
        <w:ind w:left="851"/>
        <w:rPr>
          <w:color w:val="000009"/>
        </w:rPr>
      </w:pPr>
      <w:r>
        <w:rPr>
          <w:color w:val="000009"/>
        </w:rPr>
        <w:t>→</w:t>
      </w:r>
      <w:r>
        <w:rPr>
          <w:color w:val="000009"/>
          <w:spacing w:val="-5"/>
        </w:rPr>
        <w:t xml:space="preserve"> Organisation des classes (niveaux + effectif)</w:t>
      </w:r>
      <w:r>
        <w:rPr>
          <w:color w:val="000009"/>
          <w:spacing w:val="-5"/>
        </w:rPr>
        <w:t xml:space="preserve"> </w:t>
      </w:r>
    </w:p>
    <w:p w:rsidR="00B0792B" w:rsidRDefault="00B0792B" w:rsidP="00B0792B">
      <w:pPr>
        <w:spacing w:before="39"/>
        <w:ind w:left="851"/>
        <w:rPr>
          <w:color w:val="000009"/>
        </w:rPr>
      </w:pPr>
      <w:r>
        <w:rPr>
          <w:color w:val="000009"/>
        </w:rPr>
        <w:t>→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Accueil des nouveaux parents (nouveaux inscrits PS + autres niveaux)</w:t>
      </w:r>
    </w:p>
    <w:p w:rsidR="00B0792B" w:rsidRDefault="00B0792B" w:rsidP="00B0792B">
      <w:pPr>
        <w:spacing w:before="39"/>
        <w:ind w:left="851"/>
        <w:rPr>
          <w:color w:val="000009"/>
        </w:rPr>
      </w:pPr>
      <w:r>
        <w:rPr>
          <w:color w:val="000009"/>
        </w:rPr>
        <w:t>→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...</w:t>
      </w:r>
    </w:p>
    <w:p w:rsidR="003E6403" w:rsidRDefault="003E6403" w:rsidP="003E6403">
      <w:pPr>
        <w:numPr>
          <w:ilvl w:val="0"/>
          <w:numId w:val="5"/>
        </w:numPr>
        <w:tabs>
          <w:tab w:val="left" w:pos="654"/>
        </w:tabs>
        <w:spacing w:before="330"/>
        <w:ind w:left="654" w:hanging="228"/>
      </w:pPr>
      <w:r>
        <w:rPr>
          <w:color w:val="000009"/>
        </w:rPr>
        <w:t>Projet d’école et actions pédagogiques :</w:t>
      </w:r>
    </w:p>
    <w:p w:rsidR="003E6403" w:rsidRDefault="003E6403" w:rsidP="003E6403">
      <w:pPr>
        <w:spacing w:before="39"/>
        <w:ind w:left="851"/>
        <w:rPr>
          <w:color w:val="000009"/>
        </w:rPr>
      </w:pPr>
      <w:r>
        <w:rPr>
          <w:color w:val="000009"/>
        </w:rPr>
        <w:t>→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Bilan des actions du projet d’école en cours</w:t>
      </w:r>
    </w:p>
    <w:p w:rsidR="003E6403" w:rsidRDefault="003E6403" w:rsidP="003E6403">
      <w:pPr>
        <w:spacing w:before="39"/>
        <w:ind w:left="851"/>
        <w:rPr>
          <w:color w:val="000009"/>
        </w:rPr>
      </w:pPr>
      <w:r>
        <w:rPr>
          <w:color w:val="000009"/>
        </w:rPr>
        <w:t>→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5"/>
        </w:rPr>
        <w:t>ou présentation du rapport d’évaluation</w:t>
      </w:r>
    </w:p>
    <w:p w:rsidR="003E6403" w:rsidRDefault="003E6403" w:rsidP="003E6403">
      <w:pPr>
        <w:spacing w:before="39"/>
        <w:ind w:left="851"/>
        <w:rPr>
          <w:color w:val="000009"/>
        </w:rPr>
      </w:pPr>
      <w:r>
        <w:rPr>
          <w:color w:val="000009"/>
        </w:rPr>
        <w:t>→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ou présentation du nouveau projet d’école</w:t>
      </w:r>
    </w:p>
    <w:p w:rsidR="003E6403" w:rsidRDefault="003E6403" w:rsidP="003E6403">
      <w:pPr>
        <w:spacing w:before="39"/>
        <w:ind w:left="851"/>
        <w:rPr>
          <w:color w:val="000009"/>
        </w:rPr>
      </w:pPr>
      <w:r>
        <w:rPr>
          <w:color w:val="000009"/>
        </w:rPr>
        <w:t>→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présentation des actions pédagogiques réalisées au dernier trimestre</w:t>
      </w:r>
    </w:p>
    <w:p w:rsidR="003E6403" w:rsidRDefault="003E6403" w:rsidP="003E6403">
      <w:pPr>
        <w:numPr>
          <w:ilvl w:val="0"/>
          <w:numId w:val="5"/>
        </w:numPr>
        <w:tabs>
          <w:tab w:val="left" w:pos="654"/>
        </w:tabs>
        <w:spacing w:before="330"/>
        <w:ind w:left="654" w:hanging="228"/>
      </w:pPr>
      <w:bookmarkStart w:id="0" w:name="_Hlk197692063"/>
      <w:r>
        <w:rPr>
          <w:color w:val="000009"/>
        </w:rPr>
        <w:t>Conseil école - collège</w:t>
      </w:r>
    </w:p>
    <w:p w:rsidR="003E6403" w:rsidRDefault="003E6403" w:rsidP="003E6403">
      <w:pPr>
        <w:spacing w:before="39"/>
        <w:ind w:left="851"/>
        <w:rPr>
          <w:color w:val="000009"/>
        </w:rPr>
      </w:pPr>
      <w:r>
        <w:rPr>
          <w:color w:val="000009"/>
        </w:rPr>
        <w:t>→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Compte-rendu du conseil école - collège</w:t>
      </w:r>
    </w:p>
    <w:p w:rsidR="003E6403" w:rsidRDefault="003E6403" w:rsidP="003E6403">
      <w:pPr>
        <w:spacing w:before="39"/>
        <w:ind w:left="851"/>
        <w:rPr>
          <w:color w:val="000009"/>
          <w:spacing w:val="-5"/>
        </w:rPr>
      </w:pPr>
      <w:r>
        <w:rPr>
          <w:color w:val="000009"/>
        </w:rPr>
        <w:t>→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5"/>
        </w:rPr>
        <w:t>Actions menées avec le collège</w:t>
      </w:r>
    </w:p>
    <w:p w:rsidR="003E6403" w:rsidRDefault="003E6403" w:rsidP="003E6403">
      <w:pPr>
        <w:numPr>
          <w:ilvl w:val="0"/>
          <w:numId w:val="5"/>
        </w:numPr>
        <w:tabs>
          <w:tab w:val="left" w:pos="654"/>
        </w:tabs>
        <w:spacing w:before="330"/>
        <w:ind w:left="654" w:hanging="228"/>
      </w:pPr>
      <w:r>
        <w:rPr>
          <w:color w:val="000009"/>
        </w:rPr>
        <w:t>Hygiène – Santé - Sécurité</w:t>
      </w:r>
    </w:p>
    <w:p w:rsidR="003E6403" w:rsidRDefault="003E6403" w:rsidP="003E6403">
      <w:pPr>
        <w:spacing w:before="39"/>
        <w:ind w:left="851"/>
        <w:rPr>
          <w:color w:val="000009"/>
        </w:rPr>
      </w:pPr>
      <w:r>
        <w:rPr>
          <w:color w:val="000009"/>
        </w:rPr>
        <w:t>→</w:t>
      </w:r>
      <w:r>
        <w:rPr>
          <w:color w:val="000009"/>
          <w:spacing w:val="-5"/>
        </w:rPr>
        <w:t xml:space="preserve"> </w:t>
      </w:r>
      <w:r w:rsidRPr="003E6403">
        <w:t>bilan des exercices réalisés depuis le conseil d’école n°2</w:t>
      </w:r>
    </w:p>
    <w:p w:rsidR="003E6403" w:rsidRDefault="003E6403" w:rsidP="003E6403">
      <w:pPr>
        <w:spacing w:before="39"/>
        <w:ind w:left="851"/>
        <w:rPr>
          <w:color w:val="000009"/>
          <w:spacing w:val="-5"/>
        </w:rPr>
      </w:pPr>
      <w:r>
        <w:rPr>
          <w:color w:val="000009"/>
        </w:rPr>
        <w:t>→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5"/>
        </w:rPr>
        <w:t>...</w:t>
      </w:r>
    </w:p>
    <w:p w:rsidR="003E6403" w:rsidRDefault="003E6403" w:rsidP="003E6403">
      <w:pPr>
        <w:spacing w:before="39"/>
        <w:ind w:left="851"/>
        <w:rPr>
          <w:color w:val="000009"/>
        </w:rPr>
      </w:pPr>
    </w:p>
    <w:p w:rsidR="00871F29" w:rsidRDefault="00871F29" w:rsidP="00871F29">
      <w:pPr>
        <w:tabs>
          <w:tab w:val="left" w:pos="652"/>
        </w:tabs>
        <w:spacing w:before="180"/>
        <w:ind w:left="4679"/>
        <w:rPr>
          <w:color w:val="000009"/>
        </w:rPr>
      </w:pPr>
    </w:p>
    <w:p w:rsidR="00871F29" w:rsidRDefault="00871F29" w:rsidP="00871F29">
      <w:pPr>
        <w:numPr>
          <w:ilvl w:val="0"/>
          <w:numId w:val="5"/>
        </w:numPr>
        <w:tabs>
          <w:tab w:val="left" w:pos="652"/>
        </w:tabs>
        <w:spacing w:before="180"/>
        <w:ind w:left="652" w:hanging="226"/>
      </w:pPr>
      <w:r>
        <w:rPr>
          <w:color w:val="000009"/>
        </w:rPr>
        <w:t>Périscolaire</w:t>
      </w:r>
    </w:p>
    <w:p w:rsidR="00871F29" w:rsidRPr="00567E22" w:rsidRDefault="00871F29" w:rsidP="00871F29">
      <w:pPr>
        <w:spacing w:before="39"/>
        <w:ind w:left="851"/>
        <w:rPr>
          <w:color w:val="000009"/>
        </w:rPr>
      </w:pPr>
      <w:r w:rsidRPr="00567E22">
        <w:rPr>
          <w:color w:val="000009"/>
        </w:rPr>
        <w:t>→</w:t>
      </w:r>
      <w:r w:rsidRPr="00567E22">
        <w:rPr>
          <w:color w:val="000009"/>
          <w:spacing w:val="-5"/>
        </w:rPr>
        <w:t xml:space="preserve"> </w:t>
      </w:r>
      <w:r>
        <w:rPr>
          <w:color w:val="000009"/>
        </w:rPr>
        <w:t>Cantine, garderie</w:t>
      </w:r>
    </w:p>
    <w:p w:rsidR="00871F29" w:rsidRDefault="00871F29" w:rsidP="00871F29">
      <w:pPr>
        <w:spacing w:before="39"/>
        <w:ind w:left="851"/>
        <w:rPr>
          <w:color w:val="000009"/>
          <w:spacing w:val="-5"/>
        </w:rPr>
      </w:pPr>
      <w:r w:rsidRPr="00567E22">
        <w:rPr>
          <w:color w:val="000009"/>
        </w:rPr>
        <w:t>→</w:t>
      </w:r>
      <w:r w:rsidRPr="00567E22">
        <w:rPr>
          <w:color w:val="000009"/>
          <w:spacing w:val="-5"/>
        </w:rPr>
        <w:t xml:space="preserve"> </w:t>
      </w:r>
      <w:r>
        <w:rPr>
          <w:color w:val="000009"/>
          <w:spacing w:val="-5"/>
        </w:rPr>
        <w:t>Transport scolaire</w:t>
      </w:r>
    </w:p>
    <w:p w:rsidR="00871F29" w:rsidRDefault="00871F29" w:rsidP="00871F29">
      <w:pPr>
        <w:spacing w:before="39"/>
        <w:ind w:left="851"/>
        <w:rPr>
          <w:color w:val="000009"/>
        </w:rPr>
      </w:pPr>
    </w:p>
    <w:p w:rsidR="00871F29" w:rsidRDefault="00871F29" w:rsidP="00871F29">
      <w:pPr>
        <w:numPr>
          <w:ilvl w:val="0"/>
          <w:numId w:val="5"/>
        </w:numPr>
        <w:tabs>
          <w:tab w:val="left" w:pos="709"/>
        </w:tabs>
        <w:spacing w:before="180"/>
        <w:ind w:left="652" w:hanging="226"/>
      </w:pPr>
      <w:r>
        <w:rPr>
          <w:color w:val="000009"/>
        </w:rPr>
        <w:t>Travaux – Investissements - Financements</w:t>
      </w:r>
    </w:p>
    <w:p w:rsidR="00871F29" w:rsidRPr="00567E22" w:rsidRDefault="00871F29" w:rsidP="00871F29">
      <w:pPr>
        <w:tabs>
          <w:tab w:val="left" w:pos="709"/>
        </w:tabs>
        <w:spacing w:before="39"/>
        <w:ind w:left="851" w:hanging="226"/>
        <w:rPr>
          <w:color w:val="000009"/>
        </w:rPr>
      </w:pPr>
      <w:r w:rsidRPr="00567E22">
        <w:rPr>
          <w:color w:val="000009"/>
        </w:rPr>
        <w:t>→</w:t>
      </w:r>
      <w:r w:rsidRPr="00567E22">
        <w:rPr>
          <w:color w:val="000009"/>
          <w:spacing w:val="-5"/>
        </w:rPr>
        <w:t xml:space="preserve"> </w:t>
      </w:r>
      <w:r>
        <w:rPr>
          <w:color w:val="000009"/>
        </w:rPr>
        <w:t>Travaux demandés pour l’été</w:t>
      </w:r>
    </w:p>
    <w:p w:rsidR="00871F29" w:rsidRDefault="00871F29" w:rsidP="00871F29">
      <w:pPr>
        <w:tabs>
          <w:tab w:val="left" w:pos="709"/>
        </w:tabs>
        <w:spacing w:before="39"/>
        <w:ind w:left="851" w:hanging="226"/>
        <w:rPr>
          <w:color w:val="000009"/>
          <w:spacing w:val="-5"/>
        </w:rPr>
      </w:pPr>
      <w:r w:rsidRPr="00567E22">
        <w:rPr>
          <w:color w:val="000009"/>
        </w:rPr>
        <w:t>→</w:t>
      </w:r>
      <w:r w:rsidRPr="00567E22">
        <w:rPr>
          <w:color w:val="000009"/>
          <w:spacing w:val="-5"/>
        </w:rPr>
        <w:t xml:space="preserve"> </w:t>
      </w:r>
      <w:r>
        <w:rPr>
          <w:color w:val="000009"/>
          <w:spacing w:val="-5"/>
        </w:rPr>
        <w:t>Investissement matériel pédagogique / mobilier</w:t>
      </w:r>
    </w:p>
    <w:p w:rsidR="00B0792B" w:rsidRPr="00567E22" w:rsidRDefault="00B0792B" w:rsidP="00871F29">
      <w:pPr>
        <w:tabs>
          <w:tab w:val="left" w:pos="709"/>
        </w:tabs>
        <w:spacing w:before="39"/>
        <w:ind w:left="851" w:hanging="226"/>
        <w:rPr>
          <w:color w:val="000009"/>
        </w:rPr>
      </w:pPr>
      <w:r w:rsidRPr="00567E22">
        <w:rPr>
          <w:color w:val="000009"/>
        </w:rPr>
        <w:t>→</w:t>
      </w:r>
      <w:r w:rsidRPr="00567E22">
        <w:rPr>
          <w:color w:val="000009"/>
          <w:spacing w:val="-5"/>
        </w:rPr>
        <w:t xml:space="preserve"> </w:t>
      </w:r>
      <w:r w:rsidR="003E6403">
        <w:rPr>
          <w:color w:val="000009"/>
        </w:rPr>
        <w:t>Coopérative scolaire (s’il y en a une)</w:t>
      </w:r>
    </w:p>
    <w:p w:rsidR="00B0792B" w:rsidRPr="00567E22" w:rsidRDefault="00B0792B" w:rsidP="00871F29">
      <w:pPr>
        <w:tabs>
          <w:tab w:val="left" w:pos="709"/>
        </w:tabs>
        <w:spacing w:before="39"/>
        <w:ind w:left="851" w:hanging="226"/>
        <w:rPr>
          <w:color w:val="000009"/>
        </w:rPr>
      </w:pPr>
      <w:r w:rsidRPr="00567E22">
        <w:rPr>
          <w:color w:val="000009"/>
        </w:rPr>
        <w:t>→</w:t>
      </w:r>
      <w:r w:rsidRPr="00567E22">
        <w:rPr>
          <w:color w:val="000009"/>
          <w:spacing w:val="-5"/>
        </w:rPr>
        <w:t xml:space="preserve"> </w:t>
      </w:r>
      <w:r w:rsidR="003E6403">
        <w:rPr>
          <w:color w:val="000009"/>
        </w:rPr>
        <w:t>Amicale laïque / Sou des écoles : point sur les actions financées</w:t>
      </w:r>
    </w:p>
    <w:p w:rsidR="00B0792B" w:rsidRDefault="00B0792B" w:rsidP="00871F29">
      <w:pPr>
        <w:tabs>
          <w:tab w:val="left" w:pos="709"/>
        </w:tabs>
        <w:spacing w:before="39"/>
        <w:ind w:left="851" w:hanging="226"/>
        <w:rPr>
          <w:color w:val="000009"/>
        </w:rPr>
      </w:pPr>
    </w:p>
    <w:p w:rsidR="00871F29" w:rsidRPr="00871F29" w:rsidRDefault="00871F29" w:rsidP="00871F29">
      <w:pPr>
        <w:numPr>
          <w:ilvl w:val="0"/>
          <w:numId w:val="5"/>
        </w:numPr>
        <w:tabs>
          <w:tab w:val="left" w:pos="709"/>
        </w:tabs>
        <w:spacing w:before="39"/>
        <w:ind w:left="709" w:hanging="226"/>
        <w:rPr>
          <w:color w:val="000009"/>
          <w:spacing w:val="-5"/>
        </w:rPr>
      </w:pPr>
      <w:r w:rsidRPr="00871F29">
        <w:rPr>
          <w:color w:val="000009"/>
        </w:rPr>
        <w:t xml:space="preserve">Élections des représentants de parents d’élèves au conseil - 2025 - 2026 </w:t>
      </w:r>
    </w:p>
    <w:p w:rsidR="00B0792B" w:rsidRPr="00871F29" w:rsidRDefault="00B0792B" w:rsidP="00871F29">
      <w:pPr>
        <w:tabs>
          <w:tab w:val="left" w:pos="709"/>
        </w:tabs>
        <w:spacing w:before="39"/>
        <w:ind w:left="851" w:hanging="226"/>
        <w:rPr>
          <w:color w:val="000009"/>
          <w:spacing w:val="-5"/>
        </w:rPr>
      </w:pPr>
      <w:r w:rsidRPr="00871F29">
        <w:rPr>
          <w:color w:val="000009"/>
        </w:rPr>
        <w:t>→</w:t>
      </w:r>
      <w:r w:rsidRPr="00871F29">
        <w:rPr>
          <w:color w:val="000009"/>
          <w:spacing w:val="-5"/>
        </w:rPr>
        <w:t xml:space="preserve"> </w:t>
      </w:r>
      <w:r w:rsidR="00871F29" w:rsidRPr="00871F29">
        <w:rPr>
          <w:color w:val="000009"/>
        </w:rPr>
        <w:t>Composition du bureau des élections</w:t>
      </w:r>
      <w:r w:rsidR="00871F29" w:rsidRPr="00871F29">
        <w:rPr>
          <w:color w:val="000009"/>
        </w:rPr>
        <w:t xml:space="preserve"> pour la rentrée</w:t>
      </w:r>
    </w:p>
    <w:p w:rsidR="00871F29" w:rsidRPr="00567E22" w:rsidRDefault="00871F29" w:rsidP="00871F29">
      <w:pPr>
        <w:tabs>
          <w:tab w:val="left" w:pos="709"/>
        </w:tabs>
        <w:spacing w:before="39"/>
        <w:ind w:left="851" w:hanging="226"/>
        <w:rPr>
          <w:color w:val="000009"/>
        </w:rPr>
      </w:pPr>
      <w:r w:rsidRPr="00567E22">
        <w:rPr>
          <w:color w:val="000009"/>
        </w:rPr>
        <w:t>→</w:t>
      </w:r>
      <w:r>
        <w:rPr>
          <w:color w:val="000009"/>
        </w:rPr>
        <w:t xml:space="preserve"> Choix du mode de scrutin : faire voter le choix du vote par correspondance si cela n’a pas été fait auparavant </w:t>
      </w:r>
    </w:p>
    <w:p w:rsidR="00B0792B" w:rsidRDefault="00B0792B">
      <w:pPr>
        <w:pStyle w:val="Corpsdetexte"/>
        <w:spacing w:before="89"/>
      </w:pPr>
    </w:p>
    <w:p w:rsidR="00871F29" w:rsidRPr="00871F29" w:rsidRDefault="00871F29" w:rsidP="00871F29">
      <w:pPr>
        <w:numPr>
          <w:ilvl w:val="0"/>
          <w:numId w:val="5"/>
        </w:numPr>
        <w:tabs>
          <w:tab w:val="left" w:pos="709"/>
        </w:tabs>
        <w:spacing w:before="39"/>
        <w:ind w:left="709" w:hanging="226"/>
        <w:rPr>
          <w:color w:val="000009"/>
          <w:spacing w:val="-5"/>
        </w:rPr>
      </w:pPr>
      <w:r>
        <w:rPr>
          <w:color w:val="000009"/>
        </w:rPr>
        <w:t>Questions des parents</w:t>
      </w:r>
      <w:r w:rsidRPr="00871F29">
        <w:rPr>
          <w:color w:val="000009"/>
        </w:rPr>
        <w:t xml:space="preserve"> </w:t>
      </w:r>
    </w:p>
    <w:p w:rsidR="00871F29" w:rsidRPr="00871F29" w:rsidRDefault="00871F29" w:rsidP="00871F29">
      <w:pPr>
        <w:tabs>
          <w:tab w:val="left" w:pos="709"/>
        </w:tabs>
        <w:spacing w:before="39"/>
        <w:ind w:left="851" w:hanging="226"/>
        <w:rPr>
          <w:color w:val="000009"/>
          <w:spacing w:val="-5"/>
        </w:rPr>
      </w:pPr>
      <w:r w:rsidRPr="00871F29">
        <w:rPr>
          <w:color w:val="000009"/>
        </w:rPr>
        <w:t>→</w:t>
      </w:r>
      <w:r w:rsidRPr="00871F29">
        <w:rPr>
          <w:color w:val="000009"/>
          <w:spacing w:val="-5"/>
        </w:rPr>
        <w:t xml:space="preserve"> </w:t>
      </w:r>
      <w:r w:rsidR="009C07CA">
        <w:rPr>
          <w:color w:val="000009"/>
          <w:spacing w:val="-5"/>
        </w:rPr>
        <w:t>(</w:t>
      </w:r>
      <w:r>
        <w:rPr>
          <w:color w:val="000009"/>
        </w:rPr>
        <w:t>si porté</w:t>
      </w:r>
      <w:r w:rsidR="009C07CA">
        <w:rPr>
          <w:color w:val="000009"/>
        </w:rPr>
        <w:t>es</w:t>
      </w:r>
      <w:r>
        <w:rPr>
          <w:color w:val="000009"/>
        </w:rPr>
        <w:t xml:space="preserve"> à la connaissance du directeur / de la directrice </w:t>
      </w:r>
      <w:r w:rsidR="009C07CA">
        <w:rPr>
          <w:color w:val="000009"/>
        </w:rPr>
        <w:t>avant le conseil d’école)</w:t>
      </w:r>
    </w:p>
    <w:bookmarkEnd w:id="0"/>
    <w:p w:rsidR="003C432B" w:rsidRDefault="003C432B"/>
    <w:p w:rsidR="003E6403" w:rsidRDefault="003E6403">
      <w:pPr>
        <w:sectPr w:rsidR="003E6403" w:rsidSect="00567E22">
          <w:headerReference w:type="default" r:id="rId7"/>
          <w:footerReference w:type="default" r:id="rId8"/>
          <w:type w:val="continuous"/>
          <w:pgSz w:w="11920" w:h="16850"/>
          <w:pgMar w:top="1418" w:right="460" w:bottom="840" w:left="740" w:header="1560" w:footer="645" w:gutter="0"/>
          <w:pgNumType w:start="1"/>
          <w:cols w:space="720"/>
        </w:sectPr>
      </w:pPr>
    </w:p>
    <w:p w:rsidR="00CF7090" w:rsidRPr="0034171D" w:rsidRDefault="00CF7090" w:rsidP="00CF7090">
      <w:pPr>
        <w:pStyle w:val="Corpsdetexte"/>
        <w:spacing w:before="73"/>
        <w:rPr>
          <w:b/>
          <w:bCs/>
          <w:color w:val="000009"/>
          <w:sz w:val="28"/>
          <w:szCs w:val="24"/>
          <w:u w:color="000000"/>
        </w:rPr>
      </w:pPr>
      <w:r w:rsidRPr="0034171D">
        <w:rPr>
          <w:b/>
          <w:bCs/>
          <w:color w:val="000009"/>
          <w:sz w:val="28"/>
          <w:szCs w:val="24"/>
          <w:u w:color="000000"/>
        </w:rPr>
        <w:t>1)</w:t>
      </w:r>
      <w:r w:rsidRPr="0034171D">
        <w:rPr>
          <w:b/>
          <w:bCs/>
          <w:color w:val="000009"/>
          <w:sz w:val="28"/>
          <w:szCs w:val="24"/>
          <w:u w:color="000000"/>
        </w:rPr>
        <w:tab/>
        <w:t>Organisation pédagogique - Rentrée 2025</w:t>
      </w:r>
    </w:p>
    <w:p w:rsidR="00CF7090" w:rsidRPr="008E3901" w:rsidRDefault="00CF7090" w:rsidP="00CF7090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</w:p>
    <w:p w:rsidR="00CF7090" w:rsidRPr="008E3901" w:rsidRDefault="00CF7090" w:rsidP="00CF7090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  <w:r w:rsidRPr="008E3901">
        <w:rPr>
          <w:bCs/>
          <w:color w:val="000009"/>
          <w:sz w:val="24"/>
          <w:szCs w:val="24"/>
          <w:u w:color="000000"/>
        </w:rPr>
        <w:t>→ Présentation de la nouvelle équipe (si changement)</w:t>
      </w:r>
    </w:p>
    <w:p w:rsidR="0034171D" w:rsidRPr="008E3901" w:rsidRDefault="0034171D" w:rsidP="00CF7090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</w:p>
    <w:p w:rsidR="00CF7090" w:rsidRPr="008E3901" w:rsidRDefault="00CF7090" w:rsidP="00CF7090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  <w:r w:rsidRPr="008E3901">
        <w:rPr>
          <w:bCs/>
          <w:color w:val="000009"/>
          <w:sz w:val="24"/>
          <w:szCs w:val="24"/>
          <w:u w:color="000000"/>
        </w:rPr>
        <w:t>→ Organisation des classes (niveaux + effectif)</w:t>
      </w:r>
    </w:p>
    <w:p w:rsidR="0034171D" w:rsidRPr="008E3901" w:rsidRDefault="0034171D" w:rsidP="00CF7090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</w:p>
    <w:p w:rsidR="00567E22" w:rsidRPr="008E3901" w:rsidRDefault="00CF7090" w:rsidP="00CF7090">
      <w:pPr>
        <w:pStyle w:val="Corpsdetexte"/>
        <w:spacing w:before="73"/>
      </w:pPr>
      <w:r w:rsidRPr="008E3901">
        <w:rPr>
          <w:bCs/>
          <w:color w:val="000009"/>
          <w:sz w:val="24"/>
          <w:szCs w:val="24"/>
          <w:u w:color="000000"/>
        </w:rPr>
        <w:t>→ Accueil des nouveaux parents (nouveaux inscrits PS + autres niveaux)</w:t>
      </w:r>
    </w:p>
    <w:p w:rsidR="0034171D" w:rsidRDefault="0034171D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</w:p>
    <w:p w:rsidR="0034171D" w:rsidRPr="008E3901" w:rsidRDefault="0034171D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</w:p>
    <w:p w:rsidR="0034171D" w:rsidRPr="0034171D" w:rsidRDefault="0034171D" w:rsidP="0034171D">
      <w:pPr>
        <w:rPr>
          <w:b/>
          <w:bCs/>
          <w:color w:val="000009"/>
          <w:sz w:val="28"/>
          <w:szCs w:val="24"/>
          <w:u w:color="000000"/>
        </w:rPr>
      </w:pPr>
      <w:r w:rsidRPr="0034171D">
        <w:rPr>
          <w:b/>
          <w:bCs/>
          <w:color w:val="000009"/>
          <w:sz w:val="28"/>
          <w:szCs w:val="24"/>
          <w:u w:color="000000"/>
        </w:rPr>
        <w:t>2)</w:t>
      </w:r>
      <w:r w:rsidRPr="0034171D">
        <w:rPr>
          <w:b/>
          <w:bCs/>
          <w:color w:val="000009"/>
          <w:sz w:val="28"/>
          <w:szCs w:val="24"/>
          <w:u w:color="000000"/>
        </w:rPr>
        <w:tab/>
        <w:t>Projet d’école et actions pédagogiques :</w:t>
      </w:r>
    </w:p>
    <w:p w:rsidR="0034171D" w:rsidRDefault="0034171D" w:rsidP="0034171D">
      <w:pPr>
        <w:rPr>
          <w:b/>
          <w:bCs/>
          <w:color w:val="000009"/>
          <w:sz w:val="24"/>
          <w:szCs w:val="24"/>
          <w:u w:color="000000"/>
        </w:rPr>
      </w:pPr>
    </w:p>
    <w:p w:rsidR="0034171D" w:rsidRPr="008E3901" w:rsidRDefault="0034171D" w:rsidP="0034171D">
      <w:pPr>
        <w:rPr>
          <w:bCs/>
          <w:color w:val="000009"/>
          <w:sz w:val="24"/>
          <w:szCs w:val="24"/>
          <w:u w:color="000000"/>
        </w:rPr>
      </w:pPr>
      <w:r w:rsidRPr="008E3901">
        <w:rPr>
          <w:bCs/>
          <w:color w:val="000009"/>
          <w:sz w:val="24"/>
          <w:szCs w:val="24"/>
          <w:u w:color="000000"/>
        </w:rPr>
        <w:t>→ Bilan des actions du projet d’école en cours</w:t>
      </w:r>
      <w:r w:rsidRPr="008E3901">
        <w:rPr>
          <w:bCs/>
          <w:color w:val="000009"/>
          <w:sz w:val="24"/>
          <w:szCs w:val="24"/>
          <w:u w:color="000000"/>
        </w:rPr>
        <w:t xml:space="preserve"> </w:t>
      </w:r>
      <w:r w:rsidRPr="008E3901">
        <w:rPr>
          <w:bCs/>
          <w:color w:val="000009"/>
          <w:sz w:val="24"/>
          <w:szCs w:val="24"/>
          <w:u w:color="000000"/>
        </w:rPr>
        <w:t>ou présentation du rapport d’évaluation</w:t>
      </w:r>
      <w:r w:rsidRPr="008E3901">
        <w:rPr>
          <w:bCs/>
          <w:color w:val="000009"/>
          <w:sz w:val="24"/>
          <w:szCs w:val="24"/>
          <w:u w:color="000000"/>
        </w:rPr>
        <w:t xml:space="preserve"> </w:t>
      </w:r>
      <w:r w:rsidRPr="008E3901">
        <w:rPr>
          <w:bCs/>
          <w:color w:val="000009"/>
          <w:sz w:val="24"/>
          <w:szCs w:val="24"/>
          <w:u w:color="000000"/>
        </w:rPr>
        <w:t>ou présentation du nouveau projet d’école</w:t>
      </w:r>
    </w:p>
    <w:p w:rsidR="0034171D" w:rsidRPr="008E3901" w:rsidRDefault="0034171D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</w:p>
    <w:p w:rsidR="00567E22" w:rsidRPr="008E3901" w:rsidRDefault="0034171D" w:rsidP="0034171D">
      <w:r w:rsidRPr="008E3901">
        <w:rPr>
          <w:bCs/>
          <w:color w:val="000009"/>
          <w:sz w:val="24"/>
          <w:szCs w:val="24"/>
          <w:u w:color="000000"/>
        </w:rPr>
        <w:t>→ présentation des actions pédagogiques réalisées au dernier trimestre</w:t>
      </w:r>
    </w:p>
    <w:p w:rsidR="0034171D" w:rsidRDefault="0034171D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</w:p>
    <w:p w:rsidR="008E3901" w:rsidRPr="008E3901" w:rsidRDefault="008E3901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</w:p>
    <w:p w:rsidR="0034171D" w:rsidRPr="00983770" w:rsidRDefault="0034171D" w:rsidP="0034171D">
      <w:pPr>
        <w:pStyle w:val="Corpsdetexte"/>
        <w:spacing w:before="73"/>
        <w:rPr>
          <w:b/>
          <w:bCs/>
          <w:color w:val="000009"/>
          <w:sz w:val="28"/>
          <w:szCs w:val="24"/>
          <w:u w:color="000000"/>
        </w:rPr>
      </w:pPr>
      <w:r w:rsidRPr="00983770">
        <w:rPr>
          <w:b/>
          <w:bCs/>
          <w:color w:val="000009"/>
          <w:sz w:val="28"/>
          <w:szCs w:val="24"/>
          <w:u w:color="000000"/>
        </w:rPr>
        <w:t>3)</w:t>
      </w:r>
      <w:r w:rsidRPr="00983770">
        <w:rPr>
          <w:b/>
          <w:bCs/>
          <w:color w:val="000009"/>
          <w:sz w:val="28"/>
          <w:szCs w:val="24"/>
          <w:u w:color="000000"/>
        </w:rPr>
        <w:tab/>
        <w:t>Conseil école - collège</w:t>
      </w:r>
    </w:p>
    <w:p w:rsidR="0034171D" w:rsidRDefault="0034171D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  <w:r w:rsidRPr="0034171D">
        <w:rPr>
          <w:bCs/>
          <w:color w:val="000009"/>
          <w:sz w:val="24"/>
          <w:szCs w:val="24"/>
          <w:u w:color="000000"/>
        </w:rPr>
        <w:t xml:space="preserve">→ Compte-rendu du conseil école </w:t>
      </w:r>
      <w:r w:rsidR="008E3901">
        <w:rPr>
          <w:bCs/>
          <w:color w:val="000009"/>
          <w:sz w:val="24"/>
          <w:szCs w:val="24"/>
          <w:u w:color="000000"/>
        </w:rPr>
        <w:t>–</w:t>
      </w:r>
      <w:r w:rsidRPr="0034171D">
        <w:rPr>
          <w:bCs/>
          <w:color w:val="000009"/>
          <w:sz w:val="24"/>
          <w:szCs w:val="24"/>
          <w:u w:color="000000"/>
        </w:rPr>
        <w:t xml:space="preserve"> collège</w:t>
      </w:r>
    </w:p>
    <w:p w:rsidR="008E3901" w:rsidRPr="0034171D" w:rsidRDefault="008E3901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</w:p>
    <w:p w:rsidR="0034171D" w:rsidRDefault="0034171D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  <w:r w:rsidRPr="0034171D">
        <w:rPr>
          <w:bCs/>
          <w:color w:val="000009"/>
          <w:sz w:val="24"/>
          <w:szCs w:val="24"/>
          <w:u w:color="000000"/>
        </w:rPr>
        <w:t>→ Actions menées avec le collège</w:t>
      </w:r>
    </w:p>
    <w:p w:rsidR="008E3901" w:rsidRDefault="008E3901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</w:p>
    <w:p w:rsidR="008E3901" w:rsidRPr="0034171D" w:rsidRDefault="008E3901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</w:p>
    <w:p w:rsidR="0034171D" w:rsidRPr="00983770" w:rsidRDefault="0034171D" w:rsidP="0034171D">
      <w:pPr>
        <w:pStyle w:val="Corpsdetexte"/>
        <w:spacing w:before="73"/>
        <w:rPr>
          <w:b/>
          <w:bCs/>
          <w:color w:val="000009"/>
          <w:sz w:val="28"/>
          <w:szCs w:val="24"/>
          <w:u w:color="000000"/>
        </w:rPr>
      </w:pPr>
      <w:r w:rsidRPr="00983770">
        <w:rPr>
          <w:b/>
          <w:bCs/>
          <w:color w:val="000009"/>
          <w:sz w:val="28"/>
          <w:szCs w:val="24"/>
          <w:u w:color="000000"/>
        </w:rPr>
        <w:t>4)</w:t>
      </w:r>
      <w:r w:rsidRPr="00983770">
        <w:rPr>
          <w:b/>
          <w:bCs/>
          <w:color w:val="000009"/>
          <w:sz w:val="28"/>
          <w:szCs w:val="24"/>
          <w:u w:color="000000"/>
        </w:rPr>
        <w:tab/>
        <w:t>Hygiène – Santé - Sécurité</w:t>
      </w:r>
    </w:p>
    <w:p w:rsidR="0034171D" w:rsidRDefault="0034171D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  <w:r w:rsidRPr="0034171D">
        <w:rPr>
          <w:bCs/>
          <w:color w:val="000009"/>
          <w:sz w:val="24"/>
          <w:szCs w:val="24"/>
          <w:u w:color="000000"/>
        </w:rPr>
        <w:t>→ bilan des exercices réalisés depuis le conseil d’école n°2</w:t>
      </w:r>
    </w:p>
    <w:p w:rsidR="008E3901" w:rsidRDefault="008E3901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</w:p>
    <w:p w:rsidR="0034171D" w:rsidRPr="0034171D" w:rsidRDefault="0034171D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  <w:r w:rsidRPr="0034171D">
        <w:rPr>
          <w:bCs/>
          <w:color w:val="000009"/>
          <w:sz w:val="24"/>
          <w:szCs w:val="24"/>
          <w:u w:color="000000"/>
        </w:rPr>
        <w:t>→ ...</w:t>
      </w:r>
    </w:p>
    <w:p w:rsidR="0034171D" w:rsidRPr="0034171D" w:rsidRDefault="0034171D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</w:p>
    <w:p w:rsidR="0034171D" w:rsidRPr="0034171D" w:rsidRDefault="0034171D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</w:p>
    <w:p w:rsidR="0034171D" w:rsidRPr="00983770" w:rsidRDefault="0034171D" w:rsidP="0034171D">
      <w:pPr>
        <w:pStyle w:val="Corpsdetexte"/>
        <w:spacing w:before="73"/>
        <w:rPr>
          <w:b/>
          <w:bCs/>
          <w:color w:val="000009"/>
          <w:sz w:val="28"/>
          <w:szCs w:val="24"/>
          <w:u w:color="000000"/>
        </w:rPr>
      </w:pPr>
      <w:r w:rsidRPr="00983770">
        <w:rPr>
          <w:b/>
          <w:bCs/>
          <w:color w:val="000009"/>
          <w:sz w:val="28"/>
          <w:szCs w:val="24"/>
          <w:u w:color="000000"/>
        </w:rPr>
        <w:t>5)</w:t>
      </w:r>
      <w:r w:rsidRPr="00983770">
        <w:rPr>
          <w:b/>
          <w:bCs/>
          <w:color w:val="000009"/>
          <w:sz w:val="28"/>
          <w:szCs w:val="24"/>
          <w:u w:color="000000"/>
        </w:rPr>
        <w:tab/>
        <w:t>Périscolaire</w:t>
      </w:r>
    </w:p>
    <w:p w:rsidR="0034171D" w:rsidRDefault="0034171D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  <w:r w:rsidRPr="0034171D">
        <w:rPr>
          <w:bCs/>
          <w:color w:val="000009"/>
          <w:sz w:val="24"/>
          <w:szCs w:val="24"/>
          <w:u w:color="000000"/>
        </w:rPr>
        <w:t>→ Cantine, garderie</w:t>
      </w:r>
    </w:p>
    <w:p w:rsidR="008E3901" w:rsidRPr="0034171D" w:rsidRDefault="008E3901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</w:p>
    <w:p w:rsidR="0034171D" w:rsidRDefault="0034171D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  <w:r w:rsidRPr="0034171D">
        <w:rPr>
          <w:bCs/>
          <w:color w:val="000009"/>
          <w:sz w:val="24"/>
          <w:szCs w:val="24"/>
          <w:u w:color="000000"/>
        </w:rPr>
        <w:t>→ Transport scolaire</w:t>
      </w:r>
    </w:p>
    <w:p w:rsidR="008E3901" w:rsidRPr="0034171D" w:rsidRDefault="008E3901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</w:p>
    <w:p w:rsidR="0034171D" w:rsidRPr="0034171D" w:rsidRDefault="0034171D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</w:p>
    <w:p w:rsidR="0034171D" w:rsidRPr="00983770" w:rsidRDefault="0034171D" w:rsidP="0034171D">
      <w:pPr>
        <w:pStyle w:val="Corpsdetexte"/>
        <w:spacing w:before="73"/>
        <w:rPr>
          <w:b/>
          <w:bCs/>
          <w:color w:val="000009"/>
          <w:sz w:val="28"/>
          <w:szCs w:val="24"/>
          <w:u w:color="000000"/>
        </w:rPr>
      </w:pPr>
      <w:r w:rsidRPr="00983770">
        <w:rPr>
          <w:b/>
          <w:bCs/>
          <w:color w:val="000009"/>
          <w:sz w:val="28"/>
          <w:szCs w:val="24"/>
          <w:u w:color="000000"/>
        </w:rPr>
        <w:t>6)</w:t>
      </w:r>
      <w:r w:rsidRPr="00983770">
        <w:rPr>
          <w:b/>
          <w:bCs/>
          <w:color w:val="000009"/>
          <w:sz w:val="28"/>
          <w:szCs w:val="24"/>
          <w:u w:color="000000"/>
        </w:rPr>
        <w:tab/>
        <w:t>Travaux – Investissements - Financements</w:t>
      </w:r>
    </w:p>
    <w:p w:rsidR="0034171D" w:rsidRPr="0034171D" w:rsidRDefault="0034171D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  <w:r w:rsidRPr="0034171D">
        <w:rPr>
          <w:bCs/>
          <w:color w:val="000009"/>
          <w:sz w:val="24"/>
          <w:szCs w:val="24"/>
          <w:u w:color="000000"/>
        </w:rPr>
        <w:t>→ Travaux demandés pour l’été</w:t>
      </w:r>
    </w:p>
    <w:p w:rsidR="0034171D" w:rsidRDefault="0034171D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  <w:r w:rsidRPr="0034171D">
        <w:rPr>
          <w:bCs/>
          <w:color w:val="000009"/>
          <w:sz w:val="24"/>
          <w:szCs w:val="24"/>
          <w:u w:color="000000"/>
        </w:rPr>
        <w:t>→ Investissement matériel pédagogique / mobilier</w:t>
      </w:r>
    </w:p>
    <w:p w:rsidR="008E3901" w:rsidRPr="0034171D" w:rsidRDefault="008E3901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</w:p>
    <w:p w:rsidR="0034171D" w:rsidRDefault="0034171D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  <w:r w:rsidRPr="0034171D">
        <w:rPr>
          <w:bCs/>
          <w:color w:val="000009"/>
          <w:sz w:val="24"/>
          <w:szCs w:val="24"/>
          <w:u w:color="000000"/>
        </w:rPr>
        <w:t>→ Coopérative scolaire (s’il y en a une)</w:t>
      </w:r>
    </w:p>
    <w:p w:rsidR="008E3901" w:rsidRPr="0034171D" w:rsidRDefault="008E3901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</w:p>
    <w:p w:rsidR="0034171D" w:rsidRDefault="0034171D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  <w:r w:rsidRPr="0034171D">
        <w:rPr>
          <w:bCs/>
          <w:color w:val="000009"/>
          <w:sz w:val="24"/>
          <w:szCs w:val="24"/>
          <w:u w:color="000000"/>
        </w:rPr>
        <w:t>→ Amicale laïque / Sou des écoles : point sur les actions financées</w:t>
      </w:r>
    </w:p>
    <w:p w:rsidR="008E3901" w:rsidRPr="0034171D" w:rsidRDefault="008E3901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</w:p>
    <w:p w:rsidR="0034171D" w:rsidRPr="0034171D" w:rsidRDefault="0034171D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</w:p>
    <w:p w:rsidR="0034171D" w:rsidRPr="00983770" w:rsidRDefault="0034171D" w:rsidP="0034171D">
      <w:pPr>
        <w:pStyle w:val="Corpsdetexte"/>
        <w:spacing w:before="73"/>
        <w:rPr>
          <w:b/>
          <w:bCs/>
          <w:color w:val="000009"/>
          <w:sz w:val="28"/>
          <w:szCs w:val="24"/>
          <w:u w:color="000000"/>
        </w:rPr>
      </w:pPr>
      <w:r w:rsidRPr="00983770">
        <w:rPr>
          <w:b/>
          <w:bCs/>
          <w:color w:val="000009"/>
          <w:sz w:val="28"/>
          <w:szCs w:val="24"/>
          <w:u w:color="000000"/>
        </w:rPr>
        <w:t>7)</w:t>
      </w:r>
      <w:r w:rsidRPr="00983770">
        <w:rPr>
          <w:b/>
          <w:bCs/>
          <w:color w:val="000009"/>
          <w:sz w:val="28"/>
          <w:szCs w:val="24"/>
          <w:u w:color="000000"/>
        </w:rPr>
        <w:tab/>
        <w:t xml:space="preserve">Élections des représentants de parents d’élèves au conseil - 2025 - 2026 </w:t>
      </w:r>
    </w:p>
    <w:p w:rsidR="0034171D" w:rsidRDefault="0034171D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  <w:r w:rsidRPr="0034171D">
        <w:rPr>
          <w:bCs/>
          <w:color w:val="000009"/>
          <w:sz w:val="24"/>
          <w:szCs w:val="24"/>
          <w:u w:color="000000"/>
        </w:rPr>
        <w:t>→ Composition du bureau des élections pour la rentrée</w:t>
      </w:r>
    </w:p>
    <w:p w:rsidR="008E3901" w:rsidRPr="0034171D" w:rsidRDefault="008E3901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</w:p>
    <w:p w:rsidR="0034171D" w:rsidRDefault="0034171D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  <w:r w:rsidRPr="0034171D">
        <w:rPr>
          <w:bCs/>
          <w:color w:val="000009"/>
          <w:sz w:val="24"/>
          <w:szCs w:val="24"/>
          <w:u w:color="000000"/>
        </w:rPr>
        <w:t>→ Choix du mode de scrutin : faire voter le choix du vote par correspondance si cela n’a pas été fait auparavant</w:t>
      </w:r>
    </w:p>
    <w:p w:rsidR="008E3901" w:rsidRPr="0034171D" w:rsidRDefault="008E3901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</w:p>
    <w:p w:rsidR="0034171D" w:rsidRPr="0034171D" w:rsidRDefault="0034171D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</w:p>
    <w:p w:rsidR="0034171D" w:rsidRPr="008E3901" w:rsidRDefault="0034171D" w:rsidP="0034171D">
      <w:pPr>
        <w:pStyle w:val="Corpsdetexte"/>
        <w:spacing w:before="73"/>
        <w:rPr>
          <w:b/>
          <w:bCs/>
          <w:color w:val="000009"/>
          <w:sz w:val="28"/>
          <w:szCs w:val="24"/>
          <w:u w:color="000000"/>
        </w:rPr>
      </w:pPr>
      <w:r w:rsidRPr="008E3901">
        <w:rPr>
          <w:b/>
          <w:bCs/>
          <w:color w:val="000009"/>
          <w:sz w:val="28"/>
          <w:szCs w:val="24"/>
          <w:u w:color="000000"/>
        </w:rPr>
        <w:t>8)</w:t>
      </w:r>
      <w:r w:rsidRPr="008E3901">
        <w:rPr>
          <w:b/>
          <w:bCs/>
          <w:color w:val="000009"/>
          <w:sz w:val="28"/>
          <w:szCs w:val="24"/>
          <w:u w:color="000000"/>
        </w:rPr>
        <w:tab/>
        <w:t xml:space="preserve">Questions des parents </w:t>
      </w:r>
    </w:p>
    <w:p w:rsidR="0034171D" w:rsidRDefault="0034171D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  <w:r w:rsidRPr="0034171D">
        <w:rPr>
          <w:bCs/>
          <w:color w:val="000009"/>
          <w:sz w:val="24"/>
          <w:szCs w:val="24"/>
          <w:u w:color="000000"/>
        </w:rPr>
        <w:t>→ (si portées à la connaissance du directeur / de la directrice avant le conseil d’école)</w:t>
      </w:r>
    </w:p>
    <w:p w:rsidR="0034171D" w:rsidRDefault="0034171D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</w:p>
    <w:p w:rsidR="0034171D" w:rsidRDefault="0034171D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</w:p>
    <w:p w:rsidR="0034171D" w:rsidRPr="0034171D" w:rsidRDefault="0034171D" w:rsidP="0034171D">
      <w:pPr>
        <w:pStyle w:val="Corpsdetexte"/>
        <w:spacing w:before="73"/>
        <w:rPr>
          <w:bCs/>
          <w:color w:val="000009"/>
          <w:sz w:val="24"/>
          <w:szCs w:val="24"/>
          <w:u w:color="000000"/>
        </w:rPr>
      </w:pPr>
    </w:p>
    <w:p w:rsidR="00B0792B" w:rsidRDefault="009C07CA">
      <w:pPr>
        <w:sectPr w:rsidR="00B0792B">
          <w:pgSz w:w="11920" w:h="16850"/>
          <w:pgMar w:top="2220" w:right="460" w:bottom="840" w:left="740" w:header="705" w:footer="645" w:gutter="0"/>
          <w:cols w:space="720"/>
        </w:sectPr>
      </w:pPr>
      <w:r>
        <w:t>....</w:t>
      </w:r>
    </w:p>
    <w:p w:rsidR="00B0792B" w:rsidRDefault="00B0792B">
      <w:pPr>
        <w:pStyle w:val="Titre2"/>
        <w:rPr>
          <w:color w:val="000008"/>
          <w:u w:color="000008"/>
        </w:rPr>
      </w:pPr>
    </w:p>
    <w:p w:rsidR="003C432B" w:rsidRDefault="004170BE">
      <w:pPr>
        <w:pStyle w:val="Titre2"/>
        <w:rPr>
          <w:u w:val="none"/>
        </w:rPr>
      </w:pPr>
      <w:r>
        <w:rPr>
          <w:color w:val="000008"/>
          <w:u w:color="000008"/>
        </w:rPr>
        <w:t>Date</w:t>
      </w:r>
      <w:r>
        <w:rPr>
          <w:color w:val="000008"/>
          <w:spacing w:val="-7"/>
          <w:u w:color="000008"/>
        </w:rPr>
        <w:t xml:space="preserve"> </w:t>
      </w:r>
      <w:r>
        <w:rPr>
          <w:color w:val="000008"/>
          <w:u w:color="000008"/>
        </w:rPr>
        <w:t>du</w:t>
      </w:r>
      <w:r>
        <w:rPr>
          <w:color w:val="000008"/>
          <w:spacing w:val="-6"/>
          <w:u w:color="000008"/>
        </w:rPr>
        <w:t xml:space="preserve"> </w:t>
      </w:r>
      <w:r>
        <w:rPr>
          <w:color w:val="000008"/>
          <w:u w:color="000008"/>
        </w:rPr>
        <w:t>prochain</w:t>
      </w:r>
      <w:r>
        <w:rPr>
          <w:color w:val="000008"/>
          <w:spacing w:val="-6"/>
          <w:u w:color="000008"/>
        </w:rPr>
        <w:t xml:space="preserve"> </w:t>
      </w:r>
      <w:r>
        <w:rPr>
          <w:color w:val="000008"/>
          <w:u w:color="000008"/>
        </w:rPr>
        <w:t>conseil</w:t>
      </w:r>
      <w:r>
        <w:rPr>
          <w:color w:val="000008"/>
          <w:spacing w:val="-7"/>
          <w:u w:color="000008"/>
        </w:rPr>
        <w:t xml:space="preserve"> </w:t>
      </w:r>
      <w:r>
        <w:rPr>
          <w:color w:val="000008"/>
          <w:spacing w:val="-2"/>
          <w:u w:color="000008"/>
        </w:rPr>
        <w:t>d'école</w:t>
      </w:r>
    </w:p>
    <w:p w:rsidR="003C432B" w:rsidRDefault="004170BE">
      <w:pPr>
        <w:pStyle w:val="Titre4"/>
        <w:ind w:left="112"/>
      </w:pPr>
      <w:r>
        <w:rPr>
          <w:color w:val="000008"/>
        </w:rPr>
        <w:t>Conseil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d’École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n°</w:t>
      </w:r>
      <w:r w:rsidR="00567E22">
        <w:rPr>
          <w:color w:val="000008"/>
        </w:rPr>
        <w:t>1</w:t>
      </w:r>
      <w:r>
        <w:rPr>
          <w:color w:val="000008"/>
          <w:spacing w:val="-6"/>
        </w:rPr>
        <w:t xml:space="preserve"> </w:t>
      </w:r>
      <w:r w:rsidR="00B0792B">
        <w:rPr>
          <w:color w:val="000008"/>
          <w:spacing w:val="-6"/>
        </w:rPr>
        <w:t xml:space="preserve">–2025 – 2026 </w:t>
      </w:r>
      <w:r>
        <w:rPr>
          <w:color w:val="000008"/>
        </w:rPr>
        <w:t>:</w:t>
      </w:r>
      <w:r>
        <w:rPr>
          <w:color w:val="000008"/>
          <w:spacing w:val="-6"/>
        </w:rPr>
        <w:t xml:space="preserve"> </w:t>
      </w:r>
      <w:r w:rsidR="00B0792B">
        <w:rPr>
          <w:color w:val="000008"/>
        </w:rPr>
        <w:t>dans le mois qui suivra les prochaines élections des représentants de parents d’élèves au Conseil d'école.</w:t>
      </w:r>
    </w:p>
    <w:p w:rsidR="003C432B" w:rsidRDefault="003C432B">
      <w:pPr>
        <w:pStyle w:val="Corpsdetexte"/>
        <w:spacing w:before="80"/>
        <w:rPr>
          <w:sz w:val="22"/>
        </w:rPr>
      </w:pPr>
    </w:p>
    <w:p w:rsidR="003C432B" w:rsidRDefault="004170BE">
      <w:pPr>
        <w:ind w:left="111"/>
      </w:pPr>
      <w:r>
        <w:rPr>
          <w:spacing w:val="-2"/>
        </w:rPr>
        <w:t>******</w:t>
      </w:r>
      <w:bookmarkStart w:id="1" w:name="_GoBack"/>
      <w:bookmarkEnd w:id="1"/>
      <w:r>
        <w:rPr>
          <w:spacing w:val="-2"/>
        </w:rPr>
        <w:t>**********</w:t>
      </w:r>
    </w:p>
    <w:p w:rsidR="003C432B" w:rsidRDefault="003C432B">
      <w:pPr>
        <w:pStyle w:val="Corpsdetexte"/>
        <w:spacing w:before="82"/>
        <w:rPr>
          <w:sz w:val="22"/>
        </w:rPr>
      </w:pPr>
    </w:p>
    <w:p w:rsidR="003C432B" w:rsidRDefault="004170BE">
      <w:pPr>
        <w:pStyle w:val="Titre3"/>
        <w:tabs>
          <w:tab w:val="left" w:pos="6125"/>
        </w:tabs>
        <w:spacing w:before="0"/>
        <w:jc w:val="left"/>
        <w:rPr>
          <w:b w:val="0"/>
          <w:u w:val="none"/>
        </w:rPr>
      </w:pPr>
      <w:r>
        <w:rPr>
          <w:color w:val="000008"/>
          <w:u w:color="000008"/>
        </w:rPr>
        <w:t>Secrétaire</w:t>
      </w:r>
      <w:r>
        <w:rPr>
          <w:color w:val="000008"/>
          <w:spacing w:val="-11"/>
          <w:u w:color="000008"/>
        </w:rPr>
        <w:t xml:space="preserve"> </w:t>
      </w:r>
      <w:r>
        <w:rPr>
          <w:color w:val="000008"/>
          <w:u w:color="000008"/>
        </w:rPr>
        <w:t>du</w:t>
      </w:r>
      <w:r>
        <w:rPr>
          <w:color w:val="000008"/>
          <w:spacing w:val="-11"/>
          <w:u w:color="000008"/>
        </w:rPr>
        <w:t xml:space="preserve"> </w:t>
      </w:r>
      <w:r>
        <w:rPr>
          <w:color w:val="000008"/>
          <w:u w:color="000008"/>
        </w:rPr>
        <w:t>Conseil</w:t>
      </w:r>
      <w:r>
        <w:rPr>
          <w:color w:val="000008"/>
          <w:spacing w:val="-5"/>
          <w:u w:val="none"/>
        </w:rPr>
        <w:t xml:space="preserve"> </w:t>
      </w:r>
      <w:r>
        <w:rPr>
          <w:b w:val="0"/>
          <w:color w:val="000008"/>
          <w:spacing w:val="-10"/>
          <w:u w:val="none"/>
        </w:rPr>
        <w:t>:</w:t>
      </w:r>
      <w:r>
        <w:rPr>
          <w:b w:val="0"/>
          <w:color w:val="000008"/>
          <w:u w:val="none"/>
        </w:rPr>
        <w:tab/>
      </w:r>
      <w:r>
        <w:rPr>
          <w:color w:val="000008"/>
          <w:u w:color="000008"/>
        </w:rPr>
        <w:t>Signature</w:t>
      </w:r>
      <w:r>
        <w:rPr>
          <w:color w:val="000008"/>
          <w:spacing w:val="-13"/>
          <w:u w:color="000008"/>
        </w:rPr>
        <w:t xml:space="preserve"> </w:t>
      </w:r>
      <w:r>
        <w:rPr>
          <w:color w:val="000008"/>
          <w:u w:color="000008"/>
        </w:rPr>
        <w:t>de</w:t>
      </w:r>
      <w:r>
        <w:rPr>
          <w:color w:val="000008"/>
          <w:spacing w:val="-10"/>
          <w:u w:color="000008"/>
        </w:rPr>
        <w:t xml:space="preserve"> </w:t>
      </w:r>
      <w:r>
        <w:rPr>
          <w:color w:val="000008"/>
          <w:u w:color="000008"/>
        </w:rPr>
        <w:t>la</w:t>
      </w:r>
      <w:r>
        <w:rPr>
          <w:color w:val="000008"/>
          <w:spacing w:val="-9"/>
          <w:u w:color="000008"/>
        </w:rPr>
        <w:t xml:space="preserve"> </w:t>
      </w:r>
      <w:r>
        <w:rPr>
          <w:color w:val="000008"/>
          <w:u w:color="000008"/>
        </w:rPr>
        <w:t>présidente</w:t>
      </w:r>
      <w:r>
        <w:rPr>
          <w:color w:val="000008"/>
          <w:spacing w:val="-8"/>
          <w:u w:color="000008"/>
        </w:rPr>
        <w:t xml:space="preserve"> </w:t>
      </w:r>
      <w:r>
        <w:rPr>
          <w:color w:val="000008"/>
          <w:u w:color="000008"/>
        </w:rPr>
        <w:t>du</w:t>
      </w:r>
      <w:r>
        <w:rPr>
          <w:color w:val="000008"/>
          <w:spacing w:val="-9"/>
          <w:u w:color="000008"/>
        </w:rPr>
        <w:t xml:space="preserve"> </w:t>
      </w:r>
      <w:r>
        <w:rPr>
          <w:color w:val="000008"/>
          <w:u w:color="000008"/>
        </w:rPr>
        <w:t>Conseil</w:t>
      </w:r>
      <w:r>
        <w:rPr>
          <w:color w:val="000008"/>
          <w:spacing w:val="-3"/>
          <w:u w:val="none"/>
        </w:rPr>
        <w:t xml:space="preserve"> </w:t>
      </w:r>
      <w:r>
        <w:rPr>
          <w:b w:val="0"/>
          <w:color w:val="000008"/>
          <w:spacing w:val="-10"/>
          <w:u w:val="none"/>
        </w:rPr>
        <w:t>:</w:t>
      </w:r>
    </w:p>
    <w:p w:rsidR="003C432B" w:rsidRDefault="00567E22">
      <w:pPr>
        <w:tabs>
          <w:tab w:val="left" w:pos="6125"/>
        </w:tabs>
        <w:spacing w:before="39"/>
        <w:ind w:left="112"/>
      </w:pPr>
      <w:r>
        <w:rPr>
          <w:color w:val="000008"/>
        </w:rPr>
        <w:t>Nom Prénom et fonction</w:t>
      </w:r>
      <w:r w:rsidR="004170BE">
        <w:rPr>
          <w:color w:val="000008"/>
        </w:rPr>
        <w:tab/>
      </w:r>
      <w:r>
        <w:rPr>
          <w:color w:val="000008"/>
        </w:rPr>
        <w:t>Nom Prénom, directeur / directrice</w:t>
      </w:r>
    </w:p>
    <w:sectPr w:rsidR="003C432B">
      <w:pgSz w:w="11920" w:h="16850"/>
      <w:pgMar w:top="2220" w:right="460" w:bottom="840" w:left="740" w:header="705" w:footer="6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0BE" w:rsidRDefault="004170BE">
      <w:r>
        <w:separator/>
      </w:r>
    </w:p>
  </w:endnote>
  <w:endnote w:type="continuationSeparator" w:id="0">
    <w:p w:rsidR="004170BE" w:rsidRDefault="0041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32B" w:rsidRDefault="004170BE">
    <w:pPr>
      <w:pStyle w:val="Corpsdetexte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6708647</wp:posOffset>
              </wp:positionH>
              <wp:positionV relativeFrom="page">
                <wp:posOffset>10144378</wp:posOffset>
              </wp:positionV>
              <wp:extent cx="285750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7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432B" w:rsidRDefault="004170BE">
                          <w:pPr>
                            <w:spacing w:line="223" w:lineRule="exact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28.25pt;margin-top:798.75pt;width:22.5pt;height:1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" filled="f" stroked="f">
              <v:textbox inset="0,0,0,0">
                <w:txbxContent>
                  <w:p w:rsidR="003C432B" w:rsidRDefault="004170BE">
                    <w:pPr>
                      <w:spacing w:line="223" w:lineRule="exact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6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0BE" w:rsidRDefault="004170BE">
      <w:r>
        <w:separator/>
      </w:r>
    </w:p>
  </w:footnote>
  <w:footnote w:type="continuationSeparator" w:id="0">
    <w:p w:rsidR="004170BE" w:rsidRDefault="0041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32B" w:rsidRDefault="004170BE">
    <w:pPr>
      <w:pStyle w:val="Corpsdetexte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478465</wp:posOffset>
              </wp:positionH>
              <wp:positionV relativeFrom="page">
                <wp:posOffset>276447</wp:posOffset>
              </wp:positionV>
              <wp:extent cx="6710045" cy="5219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10045" cy="521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432B" w:rsidRPr="00567E22" w:rsidRDefault="004170BE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000009"/>
                              <w:sz w:val="32"/>
                            </w:rPr>
                            <w:t>École</w:t>
                          </w:r>
                          <w:r>
                            <w:rPr>
                              <w:b/>
                              <w:color w:val="000009"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  <w:sz w:val="32"/>
                            </w:rPr>
                            <w:t>primaire</w:t>
                          </w:r>
                          <w:r>
                            <w:rPr>
                              <w:b/>
                              <w:color w:val="000009"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  <w:sz w:val="32"/>
                            </w:rPr>
                            <w:t>publique</w:t>
                          </w:r>
                          <w:r>
                            <w:rPr>
                              <w:b/>
                              <w:color w:val="000009"/>
                              <w:spacing w:val="-12"/>
                              <w:sz w:val="32"/>
                            </w:rPr>
                            <w:t xml:space="preserve"> </w:t>
                          </w:r>
                          <w:r w:rsidR="00CE438F">
                            <w:rPr>
                              <w:b/>
                              <w:color w:val="000009"/>
                              <w:sz w:val="32"/>
                            </w:rPr>
                            <w:t>« NOM »</w:t>
                          </w:r>
                          <w:r w:rsidR="00567E22">
                            <w:rPr>
                              <w:b/>
                              <w:color w:val="000009"/>
                              <w:sz w:val="32"/>
                            </w:rPr>
                            <w:tab/>
                          </w:r>
                          <w:r w:rsidR="00567E22">
                            <w:rPr>
                              <w:b/>
                              <w:color w:val="000009"/>
                              <w:sz w:val="32"/>
                            </w:rPr>
                            <w:tab/>
                          </w:r>
                          <w:r w:rsidR="00567E22" w:rsidRPr="00567E22">
                            <w:rPr>
                              <w:color w:val="000009"/>
                              <w:sz w:val="24"/>
                              <w:u w:color="000009"/>
                            </w:rPr>
                            <w:t>Mail</w:t>
                          </w:r>
                          <w:r w:rsidR="00567E22" w:rsidRPr="00567E22">
                            <w:rPr>
                              <w:color w:val="000009"/>
                              <w:sz w:val="24"/>
                            </w:rPr>
                            <w:t xml:space="preserve"> : (mail académique)</w:t>
                          </w:r>
                        </w:p>
                        <w:p w:rsidR="00567E22" w:rsidRDefault="00CE438F" w:rsidP="00567E22">
                          <w:pPr>
                            <w:spacing w:before="60" w:line="276" w:lineRule="auto"/>
                            <w:ind w:left="20"/>
                          </w:pPr>
                          <w:r w:rsidRPr="00567E22">
                            <w:rPr>
                              <w:color w:val="000009"/>
                              <w:sz w:val="24"/>
                            </w:rPr>
                            <w:t>Adresse – CP – Commune</w:t>
                          </w:r>
                          <w:r w:rsidR="00567E22" w:rsidRPr="00567E22">
                            <w:rPr>
                              <w:color w:val="000009"/>
                              <w:sz w:val="24"/>
                            </w:rPr>
                            <w:tab/>
                          </w:r>
                          <w:r w:rsidR="00567E22" w:rsidRPr="00567E22">
                            <w:rPr>
                              <w:color w:val="000009"/>
                              <w:sz w:val="24"/>
                            </w:rPr>
                            <w:tab/>
                          </w:r>
                          <w:r w:rsidR="00567E22" w:rsidRPr="00567E22">
                            <w:rPr>
                              <w:color w:val="000009"/>
                              <w:sz w:val="24"/>
                            </w:rPr>
                            <w:tab/>
                          </w:r>
                          <w:r w:rsidR="00567E22" w:rsidRPr="00567E22">
                            <w:rPr>
                              <w:color w:val="000009"/>
                              <w:sz w:val="24"/>
                            </w:rPr>
                            <w:tab/>
                          </w:r>
                          <w:r w:rsidR="00567E22" w:rsidRPr="00567E22">
                            <w:rPr>
                              <w:color w:val="000009"/>
                              <w:sz w:val="24"/>
                            </w:rPr>
                            <w:tab/>
                          </w:r>
                          <w:r w:rsidR="00567E22" w:rsidRPr="00567E22">
                            <w:rPr>
                              <w:color w:val="000009"/>
                              <w:sz w:val="24"/>
                            </w:rPr>
                            <w:t xml:space="preserve"> </w:t>
                          </w:r>
                          <w:r w:rsidR="00567E22" w:rsidRPr="00567E22">
                            <w:rPr>
                              <w:color w:val="000009"/>
                              <w:sz w:val="24"/>
                              <w:u w:color="000009"/>
                            </w:rPr>
                            <w:t>Tel.</w:t>
                          </w:r>
                          <w:r w:rsidR="00567E22" w:rsidRPr="00567E22">
                            <w:rPr>
                              <w:color w:val="000009"/>
                              <w:spacing w:val="-9"/>
                              <w:sz w:val="24"/>
                            </w:rPr>
                            <w:t xml:space="preserve"> </w:t>
                          </w:r>
                          <w:r w:rsidR="00567E22" w:rsidRPr="00567E22">
                            <w:rPr>
                              <w:color w:val="000009"/>
                              <w:sz w:val="24"/>
                            </w:rPr>
                            <w:t>:</w:t>
                          </w:r>
                          <w:r w:rsidR="00567E22" w:rsidRPr="00567E22">
                            <w:rPr>
                              <w:color w:val="000009"/>
                              <w:spacing w:val="-11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7.65pt;margin-top:21.75pt;width:528.35pt;height:41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" filled="f" stroked="f">
              <v:textbox inset="0,0,0,0">
                <w:txbxContent>
                  <w:p w:rsidR="003C432B" w:rsidRPr="00567E22" w:rsidRDefault="004170BE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0009"/>
                        <w:sz w:val="32"/>
                      </w:rPr>
                      <w:t>École</w:t>
                    </w:r>
                    <w:r>
                      <w:rPr>
                        <w:b/>
                        <w:color w:val="000009"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09"/>
                        <w:sz w:val="32"/>
                      </w:rPr>
                      <w:t>primaire</w:t>
                    </w:r>
                    <w:r>
                      <w:rPr>
                        <w:b/>
                        <w:color w:val="000009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09"/>
                        <w:sz w:val="32"/>
                      </w:rPr>
                      <w:t>publique</w:t>
                    </w:r>
                    <w:r>
                      <w:rPr>
                        <w:b/>
                        <w:color w:val="000009"/>
                        <w:spacing w:val="-12"/>
                        <w:sz w:val="32"/>
                      </w:rPr>
                      <w:t xml:space="preserve"> </w:t>
                    </w:r>
                    <w:r w:rsidR="00CE438F">
                      <w:rPr>
                        <w:b/>
                        <w:color w:val="000009"/>
                        <w:sz w:val="32"/>
                      </w:rPr>
                      <w:t>« NOM »</w:t>
                    </w:r>
                    <w:r w:rsidR="00567E22">
                      <w:rPr>
                        <w:b/>
                        <w:color w:val="000009"/>
                        <w:sz w:val="32"/>
                      </w:rPr>
                      <w:tab/>
                    </w:r>
                    <w:r w:rsidR="00567E22">
                      <w:rPr>
                        <w:b/>
                        <w:color w:val="000009"/>
                        <w:sz w:val="32"/>
                      </w:rPr>
                      <w:tab/>
                    </w:r>
                    <w:r w:rsidR="00567E22" w:rsidRPr="00567E22">
                      <w:rPr>
                        <w:color w:val="000009"/>
                        <w:sz w:val="24"/>
                        <w:u w:color="000009"/>
                      </w:rPr>
                      <w:t>Mail</w:t>
                    </w:r>
                    <w:r w:rsidR="00567E22" w:rsidRPr="00567E22">
                      <w:rPr>
                        <w:color w:val="000009"/>
                        <w:sz w:val="24"/>
                      </w:rPr>
                      <w:t xml:space="preserve"> : (mail académique)</w:t>
                    </w:r>
                  </w:p>
                  <w:p w:rsidR="00567E22" w:rsidRDefault="00CE438F" w:rsidP="00567E22">
                    <w:pPr>
                      <w:spacing w:before="60" w:line="276" w:lineRule="auto"/>
                      <w:ind w:left="20"/>
                    </w:pPr>
                    <w:r w:rsidRPr="00567E22">
                      <w:rPr>
                        <w:color w:val="000009"/>
                        <w:sz w:val="24"/>
                      </w:rPr>
                      <w:t>Adresse – CP – Commune</w:t>
                    </w:r>
                    <w:r w:rsidR="00567E22" w:rsidRPr="00567E22">
                      <w:rPr>
                        <w:color w:val="000009"/>
                        <w:sz w:val="24"/>
                      </w:rPr>
                      <w:tab/>
                    </w:r>
                    <w:r w:rsidR="00567E22" w:rsidRPr="00567E22">
                      <w:rPr>
                        <w:color w:val="000009"/>
                        <w:sz w:val="24"/>
                      </w:rPr>
                      <w:tab/>
                    </w:r>
                    <w:r w:rsidR="00567E22" w:rsidRPr="00567E22">
                      <w:rPr>
                        <w:color w:val="000009"/>
                        <w:sz w:val="24"/>
                      </w:rPr>
                      <w:tab/>
                    </w:r>
                    <w:r w:rsidR="00567E22" w:rsidRPr="00567E22">
                      <w:rPr>
                        <w:color w:val="000009"/>
                        <w:sz w:val="24"/>
                      </w:rPr>
                      <w:tab/>
                    </w:r>
                    <w:r w:rsidR="00567E22" w:rsidRPr="00567E22">
                      <w:rPr>
                        <w:color w:val="000009"/>
                        <w:sz w:val="24"/>
                      </w:rPr>
                      <w:tab/>
                    </w:r>
                    <w:r w:rsidR="00567E22" w:rsidRPr="00567E22">
                      <w:rPr>
                        <w:color w:val="000009"/>
                        <w:sz w:val="24"/>
                      </w:rPr>
                      <w:t xml:space="preserve"> </w:t>
                    </w:r>
                    <w:r w:rsidR="00567E22" w:rsidRPr="00567E22">
                      <w:rPr>
                        <w:color w:val="000009"/>
                        <w:sz w:val="24"/>
                        <w:u w:color="000009"/>
                      </w:rPr>
                      <w:t>Tel.</w:t>
                    </w:r>
                    <w:r w:rsidR="00567E22" w:rsidRPr="00567E22">
                      <w:rPr>
                        <w:color w:val="000009"/>
                        <w:spacing w:val="-9"/>
                        <w:sz w:val="24"/>
                      </w:rPr>
                      <w:t xml:space="preserve"> </w:t>
                    </w:r>
                    <w:r w:rsidR="00567E22" w:rsidRPr="00567E22">
                      <w:rPr>
                        <w:color w:val="000009"/>
                        <w:sz w:val="24"/>
                      </w:rPr>
                      <w:t>:</w:t>
                    </w:r>
                    <w:r w:rsidR="00567E22" w:rsidRPr="00567E22">
                      <w:rPr>
                        <w:color w:val="000009"/>
                        <w:spacing w:val="-11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600CA"/>
    <w:multiLevelType w:val="hybridMultilevel"/>
    <w:tmpl w:val="FF0AD15E"/>
    <w:lvl w:ilvl="0" w:tplc="8A0EE402">
      <w:numFmt w:val="bullet"/>
      <w:lvlText w:val="-"/>
      <w:lvlJc w:val="left"/>
      <w:pPr>
        <w:ind w:left="112" w:hanging="106"/>
      </w:pPr>
      <w:rPr>
        <w:rFonts w:ascii="Calibri" w:eastAsia="Calibri" w:hAnsi="Calibri" w:cs="Calibri" w:hint="default"/>
        <w:spacing w:val="0"/>
        <w:w w:val="99"/>
        <w:lang w:val="fr-FR" w:eastAsia="en-US" w:bidi="ar-SA"/>
      </w:rPr>
    </w:lvl>
    <w:lvl w:ilvl="1" w:tplc="A82AF8F8">
      <w:numFmt w:val="bullet"/>
      <w:lvlText w:val="*"/>
      <w:lvlJc w:val="left"/>
      <w:pPr>
        <w:ind w:left="112" w:hanging="151"/>
      </w:pPr>
      <w:rPr>
        <w:rFonts w:ascii="Calibri" w:eastAsia="Calibri" w:hAnsi="Calibri" w:cs="Calibri" w:hint="default"/>
        <w:b w:val="0"/>
        <w:bCs w:val="0"/>
        <w:i/>
        <w:iCs/>
        <w:spacing w:val="0"/>
        <w:w w:val="99"/>
        <w:sz w:val="20"/>
        <w:szCs w:val="20"/>
        <w:lang w:val="fr-FR" w:eastAsia="en-US" w:bidi="ar-SA"/>
      </w:rPr>
    </w:lvl>
    <w:lvl w:ilvl="2" w:tplc="EC6CA226">
      <w:numFmt w:val="bullet"/>
      <w:lvlText w:val="•"/>
      <w:lvlJc w:val="left"/>
      <w:pPr>
        <w:ind w:left="2238" w:hanging="151"/>
      </w:pPr>
      <w:rPr>
        <w:rFonts w:hint="default"/>
        <w:lang w:val="fr-FR" w:eastAsia="en-US" w:bidi="ar-SA"/>
      </w:rPr>
    </w:lvl>
    <w:lvl w:ilvl="3" w:tplc="0B621E32">
      <w:numFmt w:val="bullet"/>
      <w:lvlText w:val="•"/>
      <w:lvlJc w:val="left"/>
      <w:pPr>
        <w:ind w:left="3297" w:hanging="151"/>
      </w:pPr>
      <w:rPr>
        <w:rFonts w:hint="default"/>
        <w:lang w:val="fr-FR" w:eastAsia="en-US" w:bidi="ar-SA"/>
      </w:rPr>
    </w:lvl>
    <w:lvl w:ilvl="4" w:tplc="DA34B566">
      <w:numFmt w:val="bullet"/>
      <w:lvlText w:val="•"/>
      <w:lvlJc w:val="left"/>
      <w:pPr>
        <w:ind w:left="4356" w:hanging="151"/>
      </w:pPr>
      <w:rPr>
        <w:rFonts w:hint="default"/>
        <w:lang w:val="fr-FR" w:eastAsia="en-US" w:bidi="ar-SA"/>
      </w:rPr>
    </w:lvl>
    <w:lvl w:ilvl="5" w:tplc="AA4C9808">
      <w:numFmt w:val="bullet"/>
      <w:lvlText w:val="•"/>
      <w:lvlJc w:val="left"/>
      <w:pPr>
        <w:ind w:left="5415" w:hanging="151"/>
      </w:pPr>
      <w:rPr>
        <w:rFonts w:hint="default"/>
        <w:lang w:val="fr-FR" w:eastAsia="en-US" w:bidi="ar-SA"/>
      </w:rPr>
    </w:lvl>
    <w:lvl w:ilvl="6" w:tplc="E4C866BE">
      <w:numFmt w:val="bullet"/>
      <w:lvlText w:val="•"/>
      <w:lvlJc w:val="left"/>
      <w:pPr>
        <w:ind w:left="6474" w:hanging="151"/>
      </w:pPr>
      <w:rPr>
        <w:rFonts w:hint="default"/>
        <w:lang w:val="fr-FR" w:eastAsia="en-US" w:bidi="ar-SA"/>
      </w:rPr>
    </w:lvl>
    <w:lvl w:ilvl="7" w:tplc="11D6B1C4">
      <w:numFmt w:val="bullet"/>
      <w:lvlText w:val="•"/>
      <w:lvlJc w:val="left"/>
      <w:pPr>
        <w:ind w:left="7533" w:hanging="151"/>
      </w:pPr>
      <w:rPr>
        <w:rFonts w:hint="default"/>
        <w:lang w:val="fr-FR" w:eastAsia="en-US" w:bidi="ar-SA"/>
      </w:rPr>
    </w:lvl>
    <w:lvl w:ilvl="8" w:tplc="1DC471D2">
      <w:numFmt w:val="bullet"/>
      <w:lvlText w:val="•"/>
      <w:lvlJc w:val="left"/>
      <w:pPr>
        <w:ind w:left="8592" w:hanging="151"/>
      </w:pPr>
      <w:rPr>
        <w:rFonts w:hint="default"/>
        <w:lang w:val="fr-FR" w:eastAsia="en-US" w:bidi="ar-SA"/>
      </w:rPr>
    </w:lvl>
  </w:abstractNum>
  <w:abstractNum w:abstractNumId="1" w15:restartNumberingAfterBreak="0">
    <w:nsid w:val="14B06A17"/>
    <w:multiLevelType w:val="hybridMultilevel"/>
    <w:tmpl w:val="7416DAD0"/>
    <w:lvl w:ilvl="0" w:tplc="DB9EDA46">
      <w:numFmt w:val="bullet"/>
      <w:lvlText w:val="*"/>
      <w:lvlJc w:val="left"/>
      <w:pPr>
        <w:ind w:left="112" w:hanging="144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0"/>
        <w:szCs w:val="20"/>
        <w:lang w:val="fr-FR" w:eastAsia="en-US" w:bidi="ar-SA"/>
      </w:rPr>
    </w:lvl>
    <w:lvl w:ilvl="1" w:tplc="4E00CEA0">
      <w:numFmt w:val="bullet"/>
      <w:lvlText w:val="•"/>
      <w:lvlJc w:val="left"/>
      <w:pPr>
        <w:ind w:left="1179" w:hanging="144"/>
      </w:pPr>
      <w:rPr>
        <w:rFonts w:hint="default"/>
        <w:lang w:val="fr-FR" w:eastAsia="en-US" w:bidi="ar-SA"/>
      </w:rPr>
    </w:lvl>
    <w:lvl w:ilvl="2" w:tplc="818673A8">
      <w:numFmt w:val="bullet"/>
      <w:lvlText w:val="•"/>
      <w:lvlJc w:val="left"/>
      <w:pPr>
        <w:ind w:left="2238" w:hanging="144"/>
      </w:pPr>
      <w:rPr>
        <w:rFonts w:hint="default"/>
        <w:lang w:val="fr-FR" w:eastAsia="en-US" w:bidi="ar-SA"/>
      </w:rPr>
    </w:lvl>
    <w:lvl w:ilvl="3" w:tplc="6D18B3C4">
      <w:numFmt w:val="bullet"/>
      <w:lvlText w:val="•"/>
      <w:lvlJc w:val="left"/>
      <w:pPr>
        <w:ind w:left="3297" w:hanging="144"/>
      </w:pPr>
      <w:rPr>
        <w:rFonts w:hint="default"/>
        <w:lang w:val="fr-FR" w:eastAsia="en-US" w:bidi="ar-SA"/>
      </w:rPr>
    </w:lvl>
    <w:lvl w:ilvl="4" w:tplc="D7A44E5C">
      <w:numFmt w:val="bullet"/>
      <w:lvlText w:val="•"/>
      <w:lvlJc w:val="left"/>
      <w:pPr>
        <w:ind w:left="4356" w:hanging="144"/>
      </w:pPr>
      <w:rPr>
        <w:rFonts w:hint="default"/>
        <w:lang w:val="fr-FR" w:eastAsia="en-US" w:bidi="ar-SA"/>
      </w:rPr>
    </w:lvl>
    <w:lvl w:ilvl="5" w:tplc="763658EA">
      <w:numFmt w:val="bullet"/>
      <w:lvlText w:val="•"/>
      <w:lvlJc w:val="left"/>
      <w:pPr>
        <w:ind w:left="5415" w:hanging="144"/>
      </w:pPr>
      <w:rPr>
        <w:rFonts w:hint="default"/>
        <w:lang w:val="fr-FR" w:eastAsia="en-US" w:bidi="ar-SA"/>
      </w:rPr>
    </w:lvl>
    <w:lvl w:ilvl="6" w:tplc="7B141E5A">
      <w:numFmt w:val="bullet"/>
      <w:lvlText w:val="•"/>
      <w:lvlJc w:val="left"/>
      <w:pPr>
        <w:ind w:left="6474" w:hanging="144"/>
      </w:pPr>
      <w:rPr>
        <w:rFonts w:hint="default"/>
        <w:lang w:val="fr-FR" w:eastAsia="en-US" w:bidi="ar-SA"/>
      </w:rPr>
    </w:lvl>
    <w:lvl w:ilvl="7" w:tplc="EAC0754C">
      <w:numFmt w:val="bullet"/>
      <w:lvlText w:val="•"/>
      <w:lvlJc w:val="left"/>
      <w:pPr>
        <w:ind w:left="7533" w:hanging="144"/>
      </w:pPr>
      <w:rPr>
        <w:rFonts w:hint="default"/>
        <w:lang w:val="fr-FR" w:eastAsia="en-US" w:bidi="ar-SA"/>
      </w:rPr>
    </w:lvl>
    <w:lvl w:ilvl="8" w:tplc="3FEA6FCE">
      <w:numFmt w:val="bullet"/>
      <w:lvlText w:val="•"/>
      <w:lvlJc w:val="left"/>
      <w:pPr>
        <w:ind w:left="8592" w:hanging="144"/>
      </w:pPr>
      <w:rPr>
        <w:rFonts w:hint="default"/>
        <w:lang w:val="fr-FR" w:eastAsia="en-US" w:bidi="ar-SA"/>
      </w:rPr>
    </w:lvl>
  </w:abstractNum>
  <w:abstractNum w:abstractNumId="2" w15:restartNumberingAfterBreak="0">
    <w:nsid w:val="3BF01FDC"/>
    <w:multiLevelType w:val="hybridMultilevel"/>
    <w:tmpl w:val="2BF4BC80"/>
    <w:lvl w:ilvl="0" w:tplc="2012A96A">
      <w:start w:val="1"/>
      <w:numFmt w:val="decimal"/>
      <w:lvlText w:val="%1)"/>
      <w:lvlJc w:val="left"/>
      <w:pPr>
        <w:ind w:left="231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fr-FR" w:eastAsia="en-US" w:bidi="ar-SA"/>
      </w:rPr>
    </w:lvl>
    <w:lvl w:ilvl="1" w:tplc="F0A0E490">
      <w:numFmt w:val="bullet"/>
      <w:lvlText w:val="•"/>
      <w:lvlJc w:val="left"/>
      <w:pPr>
        <w:ind w:left="1614" w:hanging="231"/>
      </w:pPr>
      <w:rPr>
        <w:rFonts w:hint="default"/>
        <w:lang w:val="fr-FR" w:eastAsia="en-US" w:bidi="ar-SA"/>
      </w:rPr>
    </w:lvl>
    <w:lvl w:ilvl="2" w:tplc="0A6AE4B8">
      <w:numFmt w:val="bullet"/>
      <w:lvlText w:val="•"/>
      <w:lvlJc w:val="left"/>
      <w:pPr>
        <w:ind w:left="2568" w:hanging="231"/>
      </w:pPr>
      <w:rPr>
        <w:rFonts w:hint="default"/>
        <w:lang w:val="fr-FR" w:eastAsia="en-US" w:bidi="ar-SA"/>
      </w:rPr>
    </w:lvl>
    <w:lvl w:ilvl="3" w:tplc="EA28BDBC">
      <w:numFmt w:val="bullet"/>
      <w:lvlText w:val="•"/>
      <w:lvlJc w:val="left"/>
      <w:pPr>
        <w:ind w:left="3522" w:hanging="231"/>
      </w:pPr>
      <w:rPr>
        <w:rFonts w:hint="default"/>
        <w:lang w:val="fr-FR" w:eastAsia="en-US" w:bidi="ar-SA"/>
      </w:rPr>
    </w:lvl>
    <w:lvl w:ilvl="4" w:tplc="66809356">
      <w:numFmt w:val="bullet"/>
      <w:lvlText w:val="•"/>
      <w:lvlJc w:val="left"/>
      <w:pPr>
        <w:ind w:left="4476" w:hanging="231"/>
      </w:pPr>
      <w:rPr>
        <w:rFonts w:hint="default"/>
        <w:lang w:val="fr-FR" w:eastAsia="en-US" w:bidi="ar-SA"/>
      </w:rPr>
    </w:lvl>
    <w:lvl w:ilvl="5" w:tplc="D082B57A">
      <w:numFmt w:val="bullet"/>
      <w:lvlText w:val="•"/>
      <w:lvlJc w:val="left"/>
      <w:pPr>
        <w:ind w:left="5430" w:hanging="231"/>
      </w:pPr>
      <w:rPr>
        <w:rFonts w:hint="default"/>
        <w:lang w:val="fr-FR" w:eastAsia="en-US" w:bidi="ar-SA"/>
      </w:rPr>
    </w:lvl>
    <w:lvl w:ilvl="6" w:tplc="A412E44C">
      <w:numFmt w:val="bullet"/>
      <w:lvlText w:val="•"/>
      <w:lvlJc w:val="left"/>
      <w:pPr>
        <w:ind w:left="6384" w:hanging="231"/>
      </w:pPr>
      <w:rPr>
        <w:rFonts w:hint="default"/>
        <w:lang w:val="fr-FR" w:eastAsia="en-US" w:bidi="ar-SA"/>
      </w:rPr>
    </w:lvl>
    <w:lvl w:ilvl="7" w:tplc="F684B49E">
      <w:numFmt w:val="bullet"/>
      <w:lvlText w:val="•"/>
      <w:lvlJc w:val="left"/>
      <w:pPr>
        <w:ind w:left="7338" w:hanging="231"/>
      </w:pPr>
      <w:rPr>
        <w:rFonts w:hint="default"/>
        <w:lang w:val="fr-FR" w:eastAsia="en-US" w:bidi="ar-SA"/>
      </w:rPr>
    </w:lvl>
    <w:lvl w:ilvl="8" w:tplc="91ACE7D8">
      <w:numFmt w:val="bullet"/>
      <w:lvlText w:val="•"/>
      <w:lvlJc w:val="left"/>
      <w:pPr>
        <w:ind w:left="8292" w:hanging="231"/>
      </w:pPr>
      <w:rPr>
        <w:rFonts w:hint="default"/>
        <w:lang w:val="fr-FR" w:eastAsia="en-US" w:bidi="ar-SA"/>
      </w:rPr>
    </w:lvl>
  </w:abstractNum>
  <w:abstractNum w:abstractNumId="3" w15:restartNumberingAfterBreak="0">
    <w:nsid w:val="3DC1571C"/>
    <w:multiLevelType w:val="hybridMultilevel"/>
    <w:tmpl w:val="2BF4BC80"/>
    <w:lvl w:ilvl="0" w:tplc="2012A96A">
      <w:start w:val="1"/>
      <w:numFmt w:val="decimal"/>
      <w:lvlText w:val="%1)"/>
      <w:lvlJc w:val="left"/>
      <w:pPr>
        <w:ind w:left="491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fr-FR" w:eastAsia="en-US" w:bidi="ar-SA"/>
      </w:rPr>
    </w:lvl>
    <w:lvl w:ilvl="1" w:tplc="F0A0E490">
      <w:numFmt w:val="bullet"/>
      <w:lvlText w:val="•"/>
      <w:lvlJc w:val="left"/>
      <w:pPr>
        <w:ind w:left="1614" w:hanging="231"/>
      </w:pPr>
      <w:rPr>
        <w:rFonts w:hint="default"/>
        <w:lang w:val="fr-FR" w:eastAsia="en-US" w:bidi="ar-SA"/>
      </w:rPr>
    </w:lvl>
    <w:lvl w:ilvl="2" w:tplc="0A6AE4B8">
      <w:numFmt w:val="bullet"/>
      <w:lvlText w:val="•"/>
      <w:lvlJc w:val="left"/>
      <w:pPr>
        <w:ind w:left="2568" w:hanging="231"/>
      </w:pPr>
      <w:rPr>
        <w:rFonts w:hint="default"/>
        <w:lang w:val="fr-FR" w:eastAsia="en-US" w:bidi="ar-SA"/>
      </w:rPr>
    </w:lvl>
    <w:lvl w:ilvl="3" w:tplc="EA28BDBC">
      <w:numFmt w:val="bullet"/>
      <w:lvlText w:val="•"/>
      <w:lvlJc w:val="left"/>
      <w:pPr>
        <w:ind w:left="3522" w:hanging="231"/>
      </w:pPr>
      <w:rPr>
        <w:rFonts w:hint="default"/>
        <w:lang w:val="fr-FR" w:eastAsia="en-US" w:bidi="ar-SA"/>
      </w:rPr>
    </w:lvl>
    <w:lvl w:ilvl="4" w:tplc="66809356">
      <w:numFmt w:val="bullet"/>
      <w:lvlText w:val="•"/>
      <w:lvlJc w:val="left"/>
      <w:pPr>
        <w:ind w:left="4476" w:hanging="231"/>
      </w:pPr>
      <w:rPr>
        <w:rFonts w:hint="default"/>
        <w:lang w:val="fr-FR" w:eastAsia="en-US" w:bidi="ar-SA"/>
      </w:rPr>
    </w:lvl>
    <w:lvl w:ilvl="5" w:tplc="D082B57A">
      <w:numFmt w:val="bullet"/>
      <w:lvlText w:val="•"/>
      <w:lvlJc w:val="left"/>
      <w:pPr>
        <w:ind w:left="5430" w:hanging="231"/>
      </w:pPr>
      <w:rPr>
        <w:rFonts w:hint="default"/>
        <w:lang w:val="fr-FR" w:eastAsia="en-US" w:bidi="ar-SA"/>
      </w:rPr>
    </w:lvl>
    <w:lvl w:ilvl="6" w:tplc="A412E44C">
      <w:numFmt w:val="bullet"/>
      <w:lvlText w:val="•"/>
      <w:lvlJc w:val="left"/>
      <w:pPr>
        <w:ind w:left="6384" w:hanging="231"/>
      </w:pPr>
      <w:rPr>
        <w:rFonts w:hint="default"/>
        <w:lang w:val="fr-FR" w:eastAsia="en-US" w:bidi="ar-SA"/>
      </w:rPr>
    </w:lvl>
    <w:lvl w:ilvl="7" w:tplc="F684B49E">
      <w:numFmt w:val="bullet"/>
      <w:lvlText w:val="•"/>
      <w:lvlJc w:val="left"/>
      <w:pPr>
        <w:ind w:left="7338" w:hanging="231"/>
      </w:pPr>
      <w:rPr>
        <w:rFonts w:hint="default"/>
        <w:lang w:val="fr-FR" w:eastAsia="en-US" w:bidi="ar-SA"/>
      </w:rPr>
    </w:lvl>
    <w:lvl w:ilvl="8" w:tplc="91ACE7D8">
      <w:numFmt w:val="bullet"/>
      <w:lvlText w:val="•"/>
      <w:lvlJc w:val="left"/>
      <w:pPr>
        <w:ind w:left="8292" w:hanging="231"/>
      </w:pPr>
      <w:rPr>
        <w:rFonts w:hint="default"/>
        <w:lang w:val="fr-FR" w:eastAsia="en-US" w:bidi="ar-SA"/>
      </w:rPr>
    </w:lvl>
  </w:abstractNum>
  <w:abstractNum w:abstractNumId="4" w15:restartNumberingAfterBreak="0">
    <w:nsid w:val="40A07016"/>
    <w:multiLevelType w:val="hybridMultilevel"/>
    <w:tmpl w:val="8586DFFC"/>
    <w:lvl w:ilvl="0" w:tplc="6EE4BEC8">
      <w:numFmt w:val="bullet"/>
      <w:lvlText w:val="-"/>
      <w:lvlJc w:val="left"/>
      <w:pPr>
        <w:ind w:left="112" w:hanging="137"/>
      </w:pPr>
      <w:rPr>
        <w:rFonts w:ascii="Calibri" w:eastAsia="Calibri" w:hAnsi="Calibri" w:cs="Calibri" w:hint="default"/>
        <w:spacing w:val="0"/>
        <w:w w:val="66"/>
        <w:lang w:val="fr-FR" w:eastAsia="en-US" w:bidi="ar-SA"/>
      </w:rPr>
    </w:lvl>
    <w:lvl w:ilvl="1" w:tplc="7B7E2FA8">
      <w:numFmt w:val="bullet"/>
      <w:lvlText w:val="•"/>
      <w:lvlJc w:val="left"/>
      <w:pPr>
        <w:ind w:left="1179" w:hanging="137"/>
      </w:pPr>
      <w:rPr>
        <w:rFonts w:hint="default"/>
        <w:lang w:val="fr-FR" w:eastAsia="en-US" w:bidi="ar-SA"/>
      </w:rPr>
    </w:lvl>
    <w:lvl w:ilvl="2" w:tplc="AD4CC500">
      <w:numFmt w:val="bullet"/>
      <w:lvlText w:val="•"/>
      <w:lvlJc w:val="left"/>
      <w:pPr>
        <w:ind w:left="2238" w:hanging="137"/>
      </w:pPr>
      <w:rPr>
        <w:rFonts w:hint="default"/>
        <w:lang w:val="fr-FR" w:eastAsia="en-US" w:bidi="ar-SA"/>
      </w:rPr>
    </w:lvl>
    <w:lvl w:ilvl="3" w:tplc="0AE683BE">
      <w:numFmt w:val="bullet"/>
      <w:lvlText w:val="•"/>
      <w:lvlJc w:val="left"/>
      <w:pPr>
        <w:ind w:left="3297" w:hanging="137"/>
      </w:pPr>
      <w:rPr>
        <w:rFonts w:hint="default"/>
        <w:lang w:val="fr-FR" w:eastAsia="en-US" w:bidi="ar-SA"/>
      </w:rPr>
    </w:lvl>
    <w:lvl w:ilvl="4" w:tplc="AFE45592">
      <w:numFmt w:val="bullet"/>
      <w:lvlText w:val="•"/>
      <w:lvlJc w:val="left"/>
      <w:pPr>
        <w:ind w:left="4356" w:hanging="137"/>
      </w:pPr>
      <w:rPr>
        <w:rFonts w:hint="default"/>
        <w:lang w:val="fr-FR" w:eastAsia="en-US" w:bidi="ar-SA"/>
      </w:rPr>
    </w:lvl>
    <w:lvl w:ilvl="5" w:tplc="32F67ADA">
      <w:numFmt w:val="bullet"/>
      <w:lvlText w:val="•"/>
      <w:lvlJc w:val="left"/>
      <w:pPr>
        <w:ind w:left="5415" w:hanging="137"/>
      </w:pPr>
      <w:rPr>
        <w:rFonts w:hint="default"/>
        <w:lang w:val="fr-FR" w:eastAsia="en-US" w:bidi="ar-SA"/>
      </w:rPr>
    </w:lvl>
    <w:lvl w:ilvl="6" w:tplc="739A4C32">
      <w:numFmt w:val="bullet"/>
      <w:lvlText w:val="•"/>
      <w:lvlJc w:val="left"/>
      <w:pPr>
        <w:ind w:left="6474" w:hanging="137"/>
      </w:pPr>
      <w:rPr>
        <w:rFonts w:hint="default"/>
        <w:lang w:val="fr-FR" w:eastAsia="en-US" w:bidi="ar-SA"/>
      </w:rPr>
    </w:lvl>
    <w:lvl w:ilvl="7" w:tplc="9C32A4DC">
      <w:numFmt w:val="bullet"/>
      <w:lvlText w:val="•"/>
      <w:lvlJc w:val="left"/>
      <w:pPr>
        <w:ind w:left="7533" w:hanging="137"/>
      </w:pPr>
      <w:rPr>
        <w:rFonts w:hint="default"/>
        <w:lang w:val="fr-FR" w:eastAsia="en-US" w:bidi="ar-SA"/>
      </w:rPr>
    </w:lvl>
    <w:lvl w:ilvl="8" w:tplc="21A29E40">
      <w:numFmt w:val="bullet"/>
      <w:lvlText w:val="•"/>
      <w:lvlJc w:val="left"/>
      <w:pPr>
        <w:ind w:left="8592" w:hanging="137"/>
      </w:pPr>
      <w:rPr>
        <w:rFonts w:hint="default"/>
        <w:lang w:val="fr-FR" w:eastAsia="en-US" w:bidi="ar-SA"/>
      </w:rPr>
    </w:lvl>
  </w:abstractNum>
  <w:abstractNum w:abstractNumId="5" w15:restartNumberingAfterBreak="0">
    <w:nsid w:val="522A52ED"/>
    <w:multiLevelType w:val="hybridMultilevel"/>
    <w:tmpl w:val="36B41708"/>
    <w:lvl w:ilvl="0" w:tplc="0E2CF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44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2D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D8A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24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60B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EC8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AE1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02E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C67762"/>
    <w:multiLevelType w:val="hybridMultilevel"/>
    <w:tmpl w:val="7B086B4C"/>
    <w:lvl w:ilvl="0" w:tplc="B4943592">
      <w:numFmt w:val="bullet"/>
      <w:lvlText w:val="-"/>
      <w:lvlJc w:val="left"/>
      <w:pPr>
        <w:ind w:left="645" w:hanging="106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0"/>
        <w:szCs w:val="20"/>
        <w:lang w:val="fr-FR" w:eastAsia="en-US" w:bidi="ar-SA"/>
      </w:rPr>
    </w:lvl>
    <w:lvl w:ilvl="1" w:tplc="7C08CBA2">
      <w:numFmt w:val="bullet"/>
      <w:lvlText w:val="*"/>
      <w:lvlJc w:val="left"/>
      <w:pPr>
        <w:ind w:left="1053" w:hanging="144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0"/>
        <w:szCs w:val="20"/>
        <w:lang w:val="fr-FR" w:eastAsia="en-US" w:bidi="ar-SA"/>
      </w:rPr>
    </w:lvl>
    <w:lvl w:ilvl="2" w:tplc="7A9ADE96">
      <w:numFmt w:val="bullet"/>
      <w:lvlText w:val="•"/>
      <w:lvlJc w:val="left"/>
      <w:pPr>
        <w:ind w:left="2132" w:hanging="144"/>
      </w:pPr>
      <w:rPr>
        <w:rFonts w:hint="default"/>
        <w:lang w:val="fr-FR" w:eastAsia="en-US" w:bidi="ar-SA"/>
      </w:rPr>
    </w:lvl>
    <w:lvl w:ilvl="3" w:tplc="C87A730C">
      <w:numFmt w:val="bullet"/>
      <w:lvlText w:val="•"/>
      <w:lvlJc w:val="left"/>
      <w:pPr>
        <w:ind w:left="3204" w:hanging="144"/>
      </w:pPr>
      <w:rPr>
        <w:rFonts w:hint="default"/>
        <w:lang w:val="fr-FR" w:eastAsia="en-US" w:bidi="ar-SA"/>
      </w:rPr>
    </w:lvl>
    <w:lvl w:ilvl="4" w:tplc="10D639FE">
      <w:numFmt w:val="bullet"/>
      <w:lvlText w:val="•"/>
      <w:lvlJc w:val="left"/>
      <w:pPr>
        <w:ind w:left="4277" w:hanging="144"/>
      </w:pPr>
      <w:rPr>
        <w:rFonts w:hint="default"/>
        <w:lang w:val="fr-FR" w:eastAsia="en-US" w:bidi="ar-SA"/>
      </w:rPr>
    </w:lvl>
    <w:lvl w:ilvl="5" w:tplc="36F000CA">
      <w:numFmt w:val="bullet"/>
      <w:lvlText w:val="•"/>
      <w:lvlJc w:val="left"/>
      <w:pPr>
        <w:ind w:left="5349" w:hanging="144"/>
      </w:pPr>
      <w:rPr>
        <w:rFonts w:hint="default"/>
        <w:lang w:val="fr-FR" w:eastAsia="en-US" w:bidi="ar-SA"/>
      </w:rPr>
    </w:lvl>
    <w:lvl w:ilvl="6" w:tplc="B88C5F22">
      <w:numFmt w:val="bullet"/>
      <w:lvlText w:val="•"/>
      <w:lvlJc w:val="left"/>
      <w:pPr>
        <w:ind w:left="6421" w:hanging="144"/>
      </w:pPr>
      <w:rPr>
        <w:rFonts w:hint="default"/>
        <w:lang w:val="fr-FR" w:eastAsia="en-US" w:bidi="ar-SA"/>
      </w:rPr>
    </w:lvl>
    <w:lvl w:ilvl="7" w:tplc="F1AAAD54">
      <w:numFmt w:val="bullet"/>
      <w:lvlText w:val="•"/>
      <w:lvlJc w:val="left"/>
      <w:pPr>
        <w:ind w:left="7494" w:hanging="144"/>
      </w:pPr>
      <w:rPr>
        <w:rFonts w:hint="default"/>
        <w:lang w:val="fr-FR" w:eastAsia="en-US" w:bidi="ar-SA"/>
      </w:rPr>
    </w:lvl>
    <w:lvl w:ilvl="8" w:tplc="D9B69EE6">
      <w:numFmt w:val="bullet"/>
      <w:lvlText w:val="•"/>
      <w:lvlJc w:val="left"/>
      <w:pPr>
        <w:ind w:left="8566" w:hanging="144"/>
      </w:pPr>
      <w:rPr>
        <w:rFonts w:hint="default"/>
        <w:lang w:val="fr-FR" w:eastAsia="en-US" w:bidi="ar-SA"/>
      </w:rPr>
    </w:lvl>
  </w:abstractNum>
  <w:abstractNum w:abstractNumId="7" w15:restartNumberingAfterBreak="0">
    <w:nsid w:val="5B784B4E"/>
    <w:multiLevelType w:val="hybridMultilevel"/>
    <w:tmpl w:val="7B249610"/>
    <w:lvl w:ilvl="0" w:tplc="5860A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2F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F4F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CE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C7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9EF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08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6B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6E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432B"/>
    <w:rsid w:val="0034171D"/>
    <w:rsid w:val="003C432B"/>
    <w:rsid w:val="003E6403"/>
    <w:rsid w:val="004170BE"/>
    <w:rsid w:val="00567E22"/>
    <w:rsid w:val="00871F29"/>
    <w:rsid w:val="008E3901"/>
    <w:rsid w:val="00983770"/>
    <w:rsid w:val="009C07CA"/>
    <w:rsid w:val="00AB1AAC"/>
    <w:rsid w:val="00B0792B"/>
    <w:rsid w:val="00CE438F"/>
    <w:rsid w:val="00C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86289"/>
  <w15:docId w15:val="{42350BBF-0D87-4EB1-80AE-97E71E9A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F29"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256"/>
      <w:ind w:left="112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112"/>
      <w:outlineLvl w:val="1"/>
    </w:pPr>
    <w:rPr>
      <w:b/>
      <w:bCs/>
      <w:sz w:val="24"/>
      <w:szCs w:val="24"/>
      <w:u w:val="single" w:color="000000"/>
    </w:rPr>
  </w:style>
  <w:style w:type="paragraph" w:styleId="Titre3">
    <w:name w:val="heading 3"/>
    <w:basedOn w:val="Normal"/>
    <w:link w:val="Titre3Car"/>
    <w:uiPriority w:val="9"/>
    <w:unhideWhenUsed/>
    <w:qFormat/>
    <w:pPr>
      <w:spacing w:before="1"/>
      <w:ind w:left="112"/>
      <w:jc w:val="both"/>
      <w:outlineLvl w:val="2"/>
    </w:pPr>
    <w:rPr>
      <w:b/>
      <w:bCs/>
      <w:u w:val="single" w:color="000000"/>
    </w:rPr>
  </w:style>
  <w:style w:type="paragraph" w:styleId="Titre4">
    <w:name w:val="heading 4"/>
    <w:basedOn w:val="Normal"/>
    <w:uiPriority w:val="9"/>
    <w:unhideWhenUsed/>
    <w:qFormat/>
    <w:pPr>
      <w:spacing w:before="41"/>
      <w:ind w:left="851"/>
      <w:outlineLvl w:val="3"/>
    </w:pPr>
  </w:style>
  <w:style w:type="paragraph" w:styleId="Titre5">
    <w:name w:val="heading 5"/>
    <w:basedOn w:val="Normal"/>
    <w:uiPriority w:val="9"/>
    <w:unhideWhenUsed/>
    <w:qFormat/>
    <w:pPr>
      <w:ind w:left="112"/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uiPriority w:val="9"/>
    <w:unhideWhenUsed/>
    <w:qFormat/>
    <w:pPr>
      <w:ind w:left="112"/>
      <w:outlineLvl w:val="5"/>
    </w:pPr>
    <w:rPr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before="37"/>
    </w:pPr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468"/>
      <w:ind w:left="2" w:right="282"/>
      <w:jc w:val="center"/>
    </w:pPr>
    <w:rPr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  <w:pPr>
      <w:spacing w:before="37"/>
      <w:ind w:left="217" w:hanging="105"/>
    </w:pPr>
  </w:style>
  <w:style w:type="paragraph" w:customStyle="1" w:styleId="TableParagraph">
    <w:name w:val="Table Paragraph"/>
    <w:basedOn w:val="Normal"/>
    <w:uiPriority w:val="1"/>
    <w:qFormat/>
    <w:pPr>
      <w:ind w:left="3"/>
    </w:pPr>
  </w:style>
  <w:style w:type="paragraph" w:styleId="En-tte">
    <w:name w:val="header"/>
    <w:basedOn w:val="Normal"/>
    <w:link w:val="En-tteCar"/>
    <w:uiPriority w:val="99"/>
    <w:unhideWhenUsed/>
    <w:rsid w:val="00CE43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438F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E43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438F"/>
    <w:rPr>
      <w:rFonts w:ascii="Calibri" w:eastAsia="Calibri" w:hAnsi="Calibri" w:cs="Calibri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567E22"/>
    <w:rPr>
      <w:rFonts w:ascii="Calibri" w:eastAsia="Calibri" w:hAnsi="Calibri" w:cs="Calibri"/>
      <w:b/>
      <w:bCs/>
      <w:u w:val="single" w:color="00000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AB1AAC"/>
    <w:rPr>
      <w:rFonts w:ascii="Calibri" w:eastAsia="Calibri" w:hAnsi="Calibri" w:cs="Calibri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9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2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2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8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2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Professeur</dc:creator>
  <cp:lastModifiedBy>Joanny Berangere</cp:lastModifiedBy>
  <cp:revision>5</cp:revision>
  <dcterms:created xsi:type="dcterms:W3CDTF">2025-05-09T08:01:00Z</dcterms:created>
  <dcterms:modified xsi:type="dcterms:W3CDTF">2025-05-09T12:27:00Z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2025-05-09T00:00:00Z</vt:filetime>
  </property>
  <property fmtid="{D5CDD505-2E9C-101B-9397-08002B2CF9AE}" pid="5" name="Producer">
    <vt:lpwstr>Microsoft® Word 2013</vt:lpwstr>
  </property>
</Properties>
</file>