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2FBA" w14:textId="7F9C496D" w:rsidR="00807667" w:rsidRPr="00700818" w:rsidRDefault="00700818" w:rsidP="00F45E59">
      <w:pPr>
        <w:spacing w:after="0"/>
        <w:jc w:val="center"/>
        <w:rPr>
          <w:sz w:val="32"/>
          <w:szCs w:val="32"/>
        </w:rPr>
      </w:pPr>
      <w:r w:rsidRPr="00700818">
        <w:rPr>
          <w:sz w:val="32"/>
          <w:szCs w:val="32"/>
        </w:rPr>
        <w:t xml:space="preserve">COMPTE RENDU DE </w:t>
      </w:r>
      <w:r w:rsidR="00E52876">
        <w:rPr>
          <w:sz w:val="32"/>
          <w:szCs w:val="32"/>
        </w:rPr>
        <w:t>CONSEIL DES MAITRES</w:t>
      </w:r>
    </w:p>
    <w:p w14:paraId="16446799" w14:textId="77777777" w:rsidR="009D1C1C" w:rsidRDefault="009D1C1C" w:rsidP="002C6DC3">
      <w:pPr>
        <w:spacing w:after="0"/>
        <w:rPr>
          <w:sz w:val="28"/>
          <w:szCs w:val="28"/>
        </w:rPr>
      </w:pPr>
    </w:p>
    <w:p w14:paraId="75D160B1" w14:textId="0A764004" w:rsidR="002C6DC3" w:rsidRDefault="002C6DC3" w:rsidP="002C6D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ECOLE </w:t>
      </w:r>
      <w:r w:rsidR="00FC6D90">
        <w:rPr>
          <w:sz w:val="28"/>
          <w:szCs w:val="28"/>
        </w:rPr>
        <w:t>…</w:t>
      </w:r>
    </w:p>
    <w:p w14:paraId="7C774A7A" w14:textId="62261E99" w:rsidR="002C6DC3" w:rsidRDefault="00F45E59" w:rsidP="002C6D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Rue </w:t>
      </w:r>
      <w:r w:rsidR="00FC6D90">
        <w:rPr>
          <w:sz w:val="28"/>
          <w:szCs w:val="28"/>
        </w:rPr>
        <w:t>…. 07</w:t>
      </w:r>
      <w:proofErr w:type="gramStart"/>
      <w:r w:rsidR="00FC6D90">
        <w:rPr>
          <w:sz w:val="28"/>
          <w:szCs w:val="28"/>
        </w:rPr>
        <w:t>…….</w:t>
      </w:r>
      <w:proofErr w:type="gramEnd"/>
      <w:r w:rsidR="00FC6D90">
        <w:rPr>
          <w:sz w:val="28"/>
          <w:szCs w:val="28"/>
        </w:rPr>
        <w:t>.</w:t>
      </w:r>
    </w:p>
    <w:p w14:paraId="6D985C37" w14:textId="39BB4585" w:rsidR="00F45E59" w:rsidRDefault="00F45E59" w:rsidP="002C6DC3">
      <w:pPr>
        <w:spacing w:after="0"/>
        <w:rPr>
          <w:sz w:val="28"/>
          <w:szCs w:val="28"/>
        </w:rPr>
      </w:pPr>
      <w:r>
        <w:rPr>
          <w:sz w:val="28"/>
          <w:szCs w:val="28"/>
        </w:rPr>
        <w:t>ce.0071309k@ac-grenoble.fr</w:t>
      </w:r>
    </w:p>
    <w:p w14:paraId="1AA47200" w14:textId="706A905A" w:rsidR="002C6DC3" w:rsidRPr="002C6DC3" w:rsidRDefault="00F45E59" w:rsidP="002C6DC3">
      <w:pPr>
        <w:spacing w:after="0"/>
        <w:rPr>
          <w:sz w:val="28"/>
          <w:szCs w:val="28"/>
        </w:rPr>
      </w:pPr>
      <w:r>
        <w:rPr>
          <w:sz w:val="28"/>
          <w:szCs w:val="28"/>
        </w:rPr>
        <w:t>04/75/</w:t>
      </w:r>
      <w:r w:rsidR="00FC6D90">
        <w:rPr>
          <w:sz w:val="28"/>
          <w:szCs w:val="28"/>
        </w:rPr>
        <w:t>…/…/…</w:t>
      </w:r>
    </w:p>
    <w:p w14:paraId="31B6220C" w14:textId="77777777" w:rsidR="00700818" w:rsidRDefault="00700818"/>
    <w:p w14:paraId="3344FB1B" w14:textId="4330C0E9" w:rsidR="00700818" w:rsidRPr="00700818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0818">
        <w:rPr>
          <w:b/>
        </w:rPr>
        <w:t>Date :</w:t>
      </w:r>
      <w:r w:rsidR="00F45E59">
        <w:rPr>
          <w:b/>
        </w:rPr>
        <w:t xml:space="preserve"> </w:t>
      </w:r>
    </w:p>
    <w:p w14:paraId="7861FEFD" w14:textId="406579FE" w:rsidR="00700818" w:rsidRPr="00700818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0818">
        <w:rPr>
          <w:b/>
        </w:rPr>
        <w:t xml:space="preserve">Horaires : </w:t>
      </w:r>
    </w:p>
    <w:p w14:paraId="62803B5A" w14:textId="77777777" w:rsidR="00700818" w:rsidRDefault="00700818" w:rsidP="00700818">
      <w:pPr>
        <w:spacing w:after="0"/>
      </w:pPr>
    </w:p>
    <w:p w14:paraId="4E0EF710" w14:textId="77777777" w:rsidR="002441D8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00818">
        <w:rPr>
          <w:b/>
        </w:rPr>
        <w:t>Présents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749074" w14:textId="3D1447B0" w:rsidR="00F45E59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0818">
        <w:rPr>
          <w:b/>
        </w:rPr>
        <w:t>Absents :</w:t>
      </w:r>
    </w:p>
    <w:p w14:paraId="55498621" w14:textId="62173E7F" w:rsidR="002441D8" w:rsidRDefault="002441D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Excusés :</w:t>
      </w:r>
    </w:p>
    <w:p w14:paraId="4E01C2ED" w14:textId="77777777" w:rsidR="00700818" w:rsidRDefault="00700818" w:rsidP="00700818">
      <w:pPr>
        <w:spacing w:after="0"/>
      </w:pPr>
    </w:p>
    <w:p w14:paraId="349FD730" w14:textId="77777777" w:rsidR="00700818" w:rsidRPr="00700818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0818">
        <w:rPr>
          <w:b/>
        </w:rPr>
        <w:t>Ordre du Jour :</w:t>
      </w:r>
    </w:p>
    <w:p w14:paraId="57D4D155" w14:textId="271BCD90" w:rsidR="008D4611" w:rsidRDefault="006C2995" w:rsidP="00F9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Poursuite de scolarité</w:t>
      </w:r>
      <w:r w:rsidR="00455C75">
        <w:t xml:space="preserve"> : élèves en difficulté </w:t>
      </w:r>
      <w:proofErr w:type="gramStart"/>
      <w:r w:rsidR="00455C75">
        <w:t>ou  en</w:t>
      </w:r>
      <w:proofErr w:type="gramEnd"/>
      <w:r w:rsidR="00455C75">
        <w:t xml:space="preserve"> avance.</w:t>
      </w:r>
    </w:p>
    <w:p w14:paraId="6DFB2227" w14:textId="77777777" w:rsidR="002441D8" w:rsidRDefault="002441D8" w:rsidP="00F9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4AB038D" w14:textId="77777777" w:rsidR="008D4611" w:rsidRDefault="008D4611" w:rsidP="00700818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708"/>
        <w:gridCol w:w="2529"/>
        <w:gridCol w:w="3090"/>
      </w:tblGrid>
      <w:tr w:rsidR="00803FE0" w14:paraId="7FA0A202" w14:textId="77777777" w:rsidTr="0095714A">
        <w:tc>
          <w:tcPr>
            <w:tcW w:w="1129" w:type="dxa"/>
          </w:tcPr>
          <w:p w14:paraId="725365B2" w14:textId="77777777" w:rsidR="00803FE0" w:rsidRDefault="00803FE0" w:rsidP="00B530C0">
            <w:r>
              <w:t>Elèves</w:t>
            </w:r>
          </w:p>
        </w:tc>
        <w:tc>
          <w:tcPr>
            <w:tcW w:w="3708" w:type="dxa"/>
          </w:tcPr>
          <w:p w14:paraId="02AA14BC" w14:textId="0E609608" w:rsidR="00803FE0" w:rsidRDefault="00803FE0" w:rsidP="00B530C0">
            <w:r>
              <w:t>Constat</w:t>
            </w:r>
            <w:r w:rsidR="002B015E">
              <w:t xml:space="preserve"> au niveau des compétences attendues en fin de cycle.</w:t>
            </w:r>
          </w:p>
        </w:tc>
        <w:tc>
          <w:tcPr>
            <w:tcW w:w="2529" w:type="dxa"/>
          </w:tcPr>
          <w:p w14:paraId="047152EE" w14:textId="0790EBD9" w:rsidR="00803FE0" w:rsidRDefault="00803FE0" w:rsidP="00B530C0">
            <w:r>
              <w:t>Action(s)</w:t>
            </w:r>
            <w:r w:rsidR="00AB0F1D">
              <w:t xml:space="preserve"> mises en place</w:t>
            </w:r>
          </w:p>
        </w:tc>
        <w:tc>
          <w:tcPr>
            <w:tcW w:w="3090" w:type="dxa"/>
          </w:tcPr>
          <w:p w14:paraId="0A873248" w14:textId="4E94E659" w:rsidR="00803FE0" w:rsidRDefault="003C4361" w:rsidP="00B530C0">
            <w:r>
              <w:t>D</w:t>
            </w:r>
            <w:r w:rsidR="00AB0F1D">
              <w:t>écisions pour année N+1</w:t>
            </w:r>
          </w:p>
        </w:tc>
      </w:tr>
      <w:tr w:rsidR="00576B90" w14:paraId="2C39241F" w14:textId="77777777" w:rsidTr="0095714A">
        <w:trPr>
          <w:trHeight w:val="448"/>
        </w:trPr>
        <w:tc>
          <w:tcPr>
            <w:tcW w:w="1129" w:type="dxa"/>
            <w:vMerge w:val="restart"/>
          </w:tcPr>
          <w:p w14:paraId="50742D39" w14:textId="73348080" w:rsidR="00576B90" w:rsidRDefault="00576B90" w:rsidP="00B530C0">
            <w:r>
              <w:t>X</w:t>
            </w:r>
          </w:p>
        </w:tc>
        <w:tc>
          <w:tcPr>
            <w:tcW w:w="3708" w:type="dxa"/>
          </w:tcPr>
          <w:p w14:paraId="0959C541" w14:textId="5EDA91F0" w:rsidR="00576B90" w:rsidRDefault="00576B90" w:rsidP="00B530C0">
            <w:r>
              <w:t>Attention limitée.</w:t>
            </w:r>
          </w:p>
          <w:p w14:paraId="68C4E3AF" w14:textId="4BF2CF4E" w:rsidR="00576B90" w:rsidRDefault="00576B90" w:rsidP="00B530C0"/>
        </w:tc>
        <w:tc>
          <w:tcPr>
            <w:tcW w:w="2529" w:type="dxa"/>
          </w:tcPr>
          <w:p w14:paraId="06B1699F" w14:textId="77777777" w:rsidR="00576B90" w:rsidRDefault="00576B90" w:rsidP="00803FE0">
            <w:r>
              <w:t>Enseignement explicite.</w:t>
            </w:r>
          </w:p>
          <w:p w14:paraId="74E520F6" w14:textId="77777777" w:rsidR="00576B90" w:rsidRDefault="00576B90" w:rsidP="00803FE0">
            <w:proofErr w:type="spellStart"/>
            <w:r>
              <w:t>Timer</w:t>
            </w:r>
            <w:proofErr w:type="spellEnd"/>
            <w:r>
              <w:t>.</w:t>
            </w:r>
          </w:p>
          <w:p w14:paraId="13F7BF59" w14:textId="46B4F68D" w:rsidR="00576B90" w:rsidRDefault="00576B90" w:rsidP="00576B90"/>
        </w:tc>
        <w:tc>
          <w:tcPr>
            <w:tcW w:w="3090" w:type="dxa"/>
            <w:vMerge w:val="restart"/>
          </w:tcPr>
          <w:p w14:paraId="027B7BA9" w14:textId="6D613676" w:rsidR="00576B90" w:rsidRDefault="00AB0F1D" w:rsidP="00803FE0">
            <w:r w:rsidRPr="001B4B23">
              <w:t>Passage</w:t>
            </w:r>
            <w:r w:rsidR="001B4B23" w:rsidRPr="001B4B23">
              <w:t xml:space="preserve"> ordinaire</w:t>
            </w:r>
          </w:p>
          <w:p w14:paraId="73521E01" w14:textId="588F231B" w:rsidR="001B4B23" w:rsidRDefault="001B4B23" w:rsidP="00803FE0">
            <w:r w:rsidRPr="001B4B23">
              <w:rPr>
                <w:highlight w:val="yellow"/>
              </w:rPr>
              <w:t>Passage avec PPRE</w:t>
            </w:r>
          </w:p>
          <w:p w14:paraId="7F2657DD" w14:textId="131AD749" w:rsidR="00AB0F1D" w:rsidRDefault="001B4B23" w:rsidP="00803FE0">
            <w:r>
              <w:t>Passage avec PPRE passerelle</w:t>
            </w:r>
          </w:p>
          <w:p w14:paraId="6DAD22D0" w14:textId="3E55564A" w:rsidR="00AB0F1D" w:rsidRDefault="00AB0F1D" w:rsidP="00803FE0">
            <w:r>
              <w:t>Maintien</w:t>
            </w:r>
          </w:p>
          <w:p w14:paraId="7CB44E9F" w14:textId="6346F07A" w:rsidR="00AB0F1D" w:rsidRDefault="00AB0F1D" w:rsidP="00803FE0">
            <w:r>
              <w:t>Passage</w:t>
            </w:r>
            <w:r w:rsidR="001B4B23">
              <w:t xml:space="preserve"> anticipé</w:t>
            </w:r>
          </w:p>
        </w:tc>
      </w:tr>
      <w:tr w:rsidR="00576B90" w14:paraId="55130930" w14:textId="77777777" w:rsidTr="0095714A">
        <w:trPr>
          <w:trHeight w:val="448"/>
        </w:trPr>
        <w:tc>
          <w:tcPr>
            <w:tcW w:w="1129" w:type="dxa"/>
            <w:vMerge/>
          </w:tcPr>
          <w:p w14:paraId="2EB53899" w14:textId="77777777" w:rsidR="00576B90" w:rsidRDefault="00576B90" w:rsidP="00B530C0"/>
        </w:tc>
        <w:tc>
          <w:tcPr>
            <w:tcW w:w="3708" w:type="dxa"/>
          </w:tcPr>
          <w:p w14:paraId="31FEB5E5" w14:textId="77777777" w:rsidR="00576B90" w:rsidRDefault="00576B90" w:rsidP="00576B90">
            <w:r>
              <w:t>Difficultés de planification.</w:t>
            </w:r>
          </w:p>
          <w:p w14:paraId="79491FA5" w14:textId="77777777" w:rsidR="00576B90" w:rsidRDefault="00576B90" w:rsidP="00B530C0"/>
        </w:tc>
        <w:tc>
          <w:tcPr>
            <w:tcW w:w="2529" w:type="dxa"/>
          </w:tcPr>
          <w:p w14:paraId="3792EA78" w14:textId="77777777" w:rsidR="00576B90" w:rsidRDefault="00576B90" w:rsidP="00576B90">
            <w:r>
              <w:t>Tâches découpées.</w:t>
            </w:r>
          </w:p>
          <w:p w14:paraId="054FE386" w14:textId="77777777" w:rsidR="00576B90" w:rsidRDefault="00576B90" w:rsidP="00803FE0"/>
        </w:tc>
        <w:tc>
          <w:tcPr>
            <w:tcW w:w="3090" w:type="dxa"/>
            <w:vMerge/>
          </w:tcPr>
          <w:p w14:paraId="64D8326A" w14:textId="77777777" w:rsidR="00576B90" w:rsidRDefault="00576B90" w:rsidP="00803FE0"/>
        </w:tc>
      </w:tr>
      <w:tr w:rsidR="00576B90" w14:paraId="2C44F8C4" w14:textId="77777777" w:rsidTr="0095714A">
        <w:trPr>
          <w:trHeight w:val="448"/>
        </w:trPr>
        <w:tc>
          <w:tcPr>
            <w:tcW w:w="1129" w:type="dxa"/>
            <w:vMerge/>
          </w:tcPr>
          <w:p w14:paraId="565459DE" w14:textId="77777777" w:rsidR="00576B90" w:rsidRDefault="00576B90" w:rsidP="00B530C0"/>
        </w:tc>
        <w:tc>
          <w:tcPr>
            <w:tcW w:w="3708" w:type="dxa"/>
          </w:tcPr>
          <w:p w14:paraId="7D0874E8" w14:textId="3D07C5F1" w:rsidR="00576B90" w:rsidRDefault="00576B90" w:rsidP="00B530C0">
            <w:r>
              <w:t>Non reconnaissance des lettres dans les différentes graphies.</w:t>
            </w:r>
          </w:p>
        </w:tc>
        <w:tc>
          <w:tcPr>
            <w:tcW w:w="2529" w:type="dxa"/>
          </w:tcPr>
          <w:p w14:paraId="1D173082" w14:textId="77777777" w:rsidR="00576B90" w:rsidRDefault="00576B90" w:rsidP="00576B90">
            <w:r>
              <w:t xml:space="preserve">APC </w:t>
            </w:r>
          </w:p>
          <w:p w14:paraId="4879F1A0" w14:textId="77777777" w:rsidR="00576B90" w:rsidRDefault="00576B90" w:rsidP="00803FE0"/>
        </w:tc>
        <w:tc>
          <w:tcPr>
            <w:tcW w:w="3090" w:type="dxa"/>
            <w:vMerge/>
          </w:tcPr>
          <w:p w14:paraId="09375F05" w14:textId="77777777" w:rsidR="00576B90" w:rsidRDefault="00576B90" w:rsidP="00803FE0"/>
        </w:tc>
      </w:tr>
      <w:tr w:rsidR="00803FE0" w14:paraId="21EEBBC1" w14:textId="77777777" w:rsidTr="0095714A">
        <w:tc>
          <w:tcPr>
            <w:tcW w:w="1129" w:type="dxa"/>
          </w:tcPr>
          <w:p w14:paraId="272B8491" w14:textId="4032B393" w:rsidR="00803FE0" w:rsidRDefault="00803FE0" w:rsidP="00B530C0">
            <w:r>
              <w:t>Y</w:t>
            </w:r>
          </w:p>
        </w:tc>
        <w:tc>
          <w:tcPr>
            <w:tcW w:w="3708" w:type="dxa"/>
          </w:tcPr>
          <w:p w14:paraId="29DF564F" w14:textId="5368A4D4" w:rsidR="00803FE0" w:rsidRDefault="00455C75" w:rsidP="002B015E">
            <w:r>
              <w:t>Compétences de fin de cycle acquises dans leur totalité.</w:t>
            </w:r>
          </w:p>
          <w:p w14:paraId="06F89981" w14:textId="77777777" w:rsidR="00B646EB" w:rsidRDefault="00B646EB" w:rsidP="002B015E"/>
          <w:p w14:paraId="0539973B" w14:textId="581819E5" w:rsidR="00B646EB" w:rsidRDefault="00B646EB" w:rsidP="002B015E"/>
        </w:tc>
        <w:tc>
          <w:tcPr>
            <w:tcW w:w="2529" w:type="dxa"/>
          </w:tcPr>
          <w:p w14:paraId="1B8CA3C6" w14:textId="62128161" w:rsidR="00803FE0" w:rsidRDefault="00455C75" w:rsidP="00803FE0">
            <w:r>
              <w:t>Différenciation depuis le mois de janvier.</w:t>
            </w:r>
          </w:p>
        </w:tc>
        <w:tc>
          <w:tcPr>
            <w:tcW w:w="3090" w:type="dxa"/>
          </w:tcPr>
          <w:p w14:paraId="0F0D6B9F" w14:textId="77777777" w:rsidR="00455C75" w:rsidRDefault="00455C75" w:rsidP="00455C75">
            <w:r w:rsidRPr="001B4B23">
              <w:t>Passage ordinaire</w:t>
            </w:r>
          </w:p>
          <w:p w14:paraId="10E673A7" w14:textId="77777777" w:rsidR="00455C75" w:rsidRDefault="00455C75" w:rsidP="00455C75">
            <w:r w:rsidRPr="00455C75">
              <w:t>Passage avec PPRE</w:t>
            </w:r>
          </w:p>
          <w:p w14:paraId="73EF8CAE" w14:textId="77777777" w:rsidR="00455C75" w:rsidRDefault="00455C75" w:rsidP="00455C75">
            <w:r>
              <w:t>Passage avec PPRE passerelle</w:t>
            </w:r>
          </w:p>
          <w:p w14:paraId="47F4E632" w14:textId="77777777" w:rsidR="00455C75" w:rsidRDefault="00455C75" w:rsidP="00455C75">
            <w:r>
              <w:t>Maintien</w:t>
            </w:r>
          </w:p>
          <w:p w14:paraId="58ED47F7" w14:textId="192FF717" w:rsidR="00803FE0" w:rsidRDefault="00455C75" w:rsidP="00455C75">
            <w:r w:rsidRPr="00455C75">
              <w:rPr>
                <w:highlight w:val="yellow"/>
              </w:rPr>
              <w:t>Passage anticipé</w:t>
            </w:r>
          </w:p>
        </w:tc>
      </w:tr>
      <w:tr w:rsidR="00803FE0" w14:paraId="65B2460B" w14:textId="77777777" w:rsidTr="0095714A">
        <w:tc>
          <w:tcPr>
            <w:tcW w:w="1129" w:type="dxa"/>
          </w:tcPr>
          <w:p w14:paraId="5EA5999A" w14:textId="741FD8A7" w:rsidR="00803FE0" w:rsidRDefault="00803FE0" w:rsidP="00B530C0">
            <w:r>
              <w:t>Z</w:t>
            </w:r>
          </w:p>
        </w:tc>
        <w:tc>
          <w:tcPr>
            <w:tcW w:w="3708" w:type="dxa"/>
          </w:tcPr>
          <w:p w14:paraId="5E00FC12" w14:textId="77777777" w:rsidR="00803FE0" w:rsidRDefault="00803FE0" w:rsidP="002B015E"/>
          <w:p w14:paraId="4FB0A0FD" w14:textId="77777777" w:rsidR="00B646EB" w:rsidRDefault="00B646EB" w:rsidP="002B015E"/>
          <w:p w14:paraId="1744531C" w14:textId="77777777" w:rsidR="00B646EB" w:rsidRDefault="00B646EB" w:rsidP="002B015E"/>
        </w:tc>
        <w:tc>
          <w:tcPr>
            <w:tcW w:w="2529" w:type="dxa"/>
          </w:tcPr>
          <w:p w14:paraId="06160A5C" w14:textId="313C91A8" w:rsidR="00803FE0" w:rsidRDefault="00803FE0" w:rsidP="00803FE0"/>
        </w:tc>
        <w:tc>
          <w:tcPr>
            <w:tcW w:w="3090" w:type="dxa"/>
          </w:tcPr>
          <w:p w14:paraId="16982438" w14:textId="363C757F" w:rsidR="00803FE0" w:rsidRDefault="00803FE0" w:rsidP="00B530C0"/>
        </w:tc>
      </w:tr>
    </w:tbl>
    <w:p w14:paraId="2E196304" w14:textId="77777777" w:rsidR="003E0E9E" w:rsidRDefault="003E0E9E" w:rsidP="003E0E9E">
      <w:pPr>
        <w:spacing w:after="0"/>
      </w:pPr>
    </w:p>
    <w:p w14:paraId="37C29712" w14:textId="77777777" w:rsidR="003E0E9E" w:rsidRDefault="003E0E9E" w:rsidP="003E0E9E">
      <w:pPr>
        <w:spacing w:after="0"/>
      </w:pPr>
    </w:p>
    <w:p w14:paraId="6FB42085" w14:textId="77777777" w:rsidR="00700818" w:rsidRPr="00700818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00818">
        <w:rPr>
          <w:b/>
        </w:rPr>
        <w:t>Si besoin : décisions actées / questions vers la circonscription :</w:t>
      </w:r>
    </w:p>
    <w:p w14:paraId="59F7D144" w14:textId="08554E67" w:rsidR="008D4611" w:rsidRDefault="008D4611" w:rsidP="002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</w:t>
      </w:r>
      <w:r w:rsidR="00B10B38">
        <w:t xml:space="preserve"> </w:t>
      </w:r>
    </w:p>
    <w:p w14:paraId="1323F107" w14:textId="77777777" w:rsidR="00700818" w:rsidRDefault="00700818" w:rsidP="0070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E24C6B" w14:textId="77777777" w:rsidR="00700818" w:rsidRDefault="00700818" w:rsidP="00700818">
      <w:pPr>
        <w:spacing w:after="0"/>
      </w:pPr>
    </w:p>
    <w:p w14:paraId="589A8B86" w14:textId="77777777" w:rsidR="00700818" w:rsidRDefault="00700818" w:rsidP="00700818">
      <w:pPr>
        <w:spacing w:after="0"/>
      </w:pPr>
    </w:p>
    <w:p w14:paraId="37812314" w14:textId="2F6AFE97" w:rsidR="00700818" w:rsidRDefault="00700818" w:rsidP="00700818">
      <w:pPr>
        <w:spacing w:after="0"/>
      </w:pPr>
      <w:r>
        <w:t>Prochain CM le</w:t>
      </w:r>
      <w:r w:rsidR="009D1C1C">
        <w:t xml:space="preserve"> </w:t>
      </w:r>
      <w:r w:rsidR="00B646EB">
        <w:t>…</w:t>
      </w:r>
    </w:p>
    <w:p w14:paraId="45EDF557" w14:textId="77777777" w:rsidR="00B646EB" w:rsidRDefault="00B646EB" w:rsidP="00700818">
      <w:pPr>
        <w:spacing w:after="0"/>
      </w:pPr>
    </w:p>
    <w:p w14:paraId="702B77D3" w14:textId="77777777" w:rsidR="00700818" w:rsidRDefault="00700818" w:rsidP="00700818">
      <w:pPr>
        <w:spacing w:after="0"/>
      </w:pPr>
    </w:p>
    <w:p w14:paraId="4EA0D762" w14:textId="77777777" w:rsidR="00700818" w:rsidRDefault="00700818" w:rsidP="00700818">
      <w:pPr>
        <w:spacing w:after="0"/>
      </w:pPr>
    </w:p>
    <w:p w14:paraId="6D4D622C" w14:textId="36B5A75F" w:rsidR="00700818" w:rsidRDefault="00700818" w:rsidP="00700818">
      <w:pPr>
        <w:spacing w:after="0"/>
      </w:pPr>
      <w:r>
        <w:t>Rédigé par</w:t>
      </w:r>
      <w:r w:rsidR="00B73B9E">
        <w:t xml:space="preserve"> </w:t>
      </w:r>
      <w:r w:rsidR="00B646EB">
        <w:t>…</w:t>
      </w:r>
      <w:r>
        <w:t>, le</w:t>
      </w:r>
      <w:r w:rsidR="00B646EB">
        <w:t xml:space="preserve"> …</w:t>
      </w:r>
    </w:p>
    <w:p w14:paraId="6B766B70" w14:textId="77777777" w:rsidR="00B646EB" w:rsidRDefault="00B646EB" w:rsidP="00700818">
      <w:pPr>
        <w:spacing w:after="0"/>
      </w:pPr>
    </w:p>
    <w:sectPr w:rsidR="00B646EB" w:rsidSect="00700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61D9"/>
    <w:multiLevelType w:val="hybridMultilevel"/>
    <w:tmpl w:val="41023B8A"/>
    <w:lvl w:ilvl="0" w:tplc="E75C79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4B86"/>
    <w:multiLevelType w:val="hybridMultilevel"/>
    <w:tmpl w:val="2D4E848E"/>
    <w:lvl w:ilvl="0" w:tplc="E75C79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C79B8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5FB9"/>
    <w:multiLevelType w:val="hybridMultilevel"/>
    <w:tmpl w:val="1A0E0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732B"/>
    <w:multiLevelType w:val="hybridMultilevel"/>
    <w:tmpl w:val="E2B27AA6"/>
    <w:lvl w:ilvl="0" w:tplc="A8206742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34C29"/>
    <w:multiLevelType w:val="hybridMultilevel"/>
    <w:tmpl w:val="050AC362"/>
    <w:lvl w:ilvl="0" w:tplc="D3202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44CB"/>
    <w:multiLevelType w:val="hybridMultilevel"/>
    <w:tmpl w:val="04A21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62D0"/>
    <w:multiLevelType w:val="hybridMultilevel"/>
    <w:tmpl w:val="FCDAD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07D8"/>
    <w:multiLevelType w:val="hybridMultilevel"/>
    <w:tmpl w:val="4344EA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1307008">
    <w:abstractNumId w:val="0"/>
  </w:num>
  <w:num w:numId="2" w16cid:durableId="1114789581">
    <w:abstractNumId w:val="1"/>
  </w:num>
  <w:num w:numId="3" w16cid:durableId="93793545">
    <w:abstractNumId w:val="4"/>
  </w:num>
  <w:num w:numId="4" w16cid:durableId="1556157607">
    <w:abstractNumId w:val="7"/>
  </w:num>
  <w:num w:numId="5" w16cid:durableId="1411928951">
    <w:abstractNumId w:val="5"/>
  </w:num>
  <w:num w:numId="6" w16cid:durableId="1513059467">
    <w:abstractNumId w:val="3"/>
  </w:num>
  <w:num w:numId="7" w16cid:durableId="834952845">
    <w:abstractNumId w:val="2"/>
  </w:num>
  <w:num w:numId="8" w16cid:durableId="1472550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18"/>
    <w:rsid w:val="001B4B23"/>
    <w:rsid w:val="002441D8"/>
    <w:rsid w:val="002B015E"/>
    <w:rsid w:val="002C3226"/>
    <w:rsid w:val="002C5072"/>
    <w:rsid w:val="002C6DC3"/>
    <w:rsid w:val="003C4361"/>
    <w:rsid w:val="003E0E9E"/>
    <w:rsid w:val="00455C75"/>
    <w:rsid w:val="00497CD6"/>
    <w:rsid w:val="00504495"/>
    <w:rsid w:val="00576B90"/>
    <w:rsid w:val="00604BDA"/>
    <w:rsid w:val="006C2995"/>
    <w:rsid w:val="00700818"/>
    <w:rsid w:val="00790DD4"/>
    <w:rsid w:val="00803FE0"/>
    <w:rsid w:val="00807667"/>
    <w:rsid w:val="008D4611"/>
    <w:rsid w:val="009355FC"/>
    <w:rsid w:val="0095714A"/>
    <w:rsid w:val="00963714"/>
    <w:rsid w:val="009C59AE"/>
    <w:rsid w:val="009D1C1C"/>
    <w:rsid w:val="00A0412F"/>
    <w:rsid w:val="00AB0F1D"/>
    <w:rsid w:val="00B10B38"/>
    <w:rsid w:val="00B646EB"/>
    <w:rsid w:val="00B73B9E"/>
    <w:rsid w:val="00C70BDA"/>
    <w:rsid w:val="00CC1DEB"/>
    <w:rsid w:val="00DD35A4"/>
    <w:rsid w:val="00E43947"/>
    <w:rsid w:val="00E52876"/>
    <w:rsid w:val="00ED0A35"/>
    <w:rsid w:val="00F45E59"/>
    <w:rsid w:val="00F610C6"/>
    <w:rsid w:val="00F82939"/>
    <w:rsid w:val="00F86D6F"/>
    <w:rsid w:val="00F95AE4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693D"/>
  <w15:chartTrackingRefBased/>
  <w15:docId w15:val="{68776600-E087-42D4-8347-F6936A5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6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C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glafoix</dc:creator>
  <cp:keywords/>
  <dc:description/>
  <cp:lastModifiedBy>cecile piat</cp:lastModifiedBy>
  <cp:revision>16</cp:revision>
  <dcterms:created xsi:type="dcterms:W3CDTF">2024-11-29T13:37:00Z</dcterms:created>
  <dcterms:modified xsi:type="dcterms:W3CDTF">2024-11-29T13:55:00Z</dcterms:modified>
</cp:coreProperties>
</file>